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2CF" w:rsidRDefault="006922CF" w:rsidP="00C820FF">
      <w:pPr>
        <w:spacing w:after="0"/>
        <w:jc w:val="center"/>
        <w:rPr>
          <w:rFonts w:ascii="Times New Roman" w:hAnsi="Times New Roman"/>
        </w:rPr>
      </w:pPr>
      <w:r w:rsidRPr="00C232C2">
        <w:rPr>
          <w:rFonts w:ascii="Times New Roman" w:hAnsi="Times New Roman"/>
        </w:rPr>
        <w:object w:dxaOrig="9180" w:dyaOrig="11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644.25pt" o:ole="">
            <v:imagedata r:id="rId7" o:title="" croptop="51f" cropleft="1970f"/>
          </v:shape>
          <o:OLEObject Type="Embed" ProgID="AcroExch.Document.DC" ShapeID="_x0000_i1025" DrawAspect="Content" ObjectID="_1725439284" r:id="rId8"/>
        </w:object>
      </w:r>
    </w:p>
    <w:p w:rsidR="006922CF" w:rsidRDefault="006922CF" w:rsidP="00C820FF">
      <w:pPr>
        <w:spacing w:after="0"/>
        <w:jc w:val="center"/>
        <w:rPr>
          <w:rFonts w:ascii="Times New Roman" w:hAnsi="Times New Roman"/>
        </w:rPr>
      </w:pPr>
    </w:p>
    <w:p w:rsidR="006922CF" w:rsidRDefault="006922CF" w:rsidP="00C820FF">
      <w:pPr>
        <w:spacing w:after="0"/>
        <w:jc w:val="center"/>
        <w:rPr>
          <w:rFonts w:ascii="Times New Roman" w:hAnsi="Times New Roman"/>
        </w:rPr>
      </w:pPr>
    </w:p>
    <w:p w:rsidR="006922CF" w:rsidRDefault="006922CF" w:rsidP="00C820FF">
      <w:pPr>
        <w:spacing w:after="0"/>
        <w:jc w:val="center"/>
        <w:rPr>
          <w:rFonts w:ascii="Times New Roman" w:hAnsi="Times New Roman"/>
        </w:rPr>
      </w:pPr>
    </w:p>
    <w:p w:rsidR="006922CF" w:rsidRDefault="006922CF" w:rsidP="002A1187">
      <w:pPr>
        <w:widowControl w:val="0"/>
        <w:spacing w:after="0" w:line="240" w:lineRule="auto"/>
        <w:rPr>
          <w:rFonts w:ascii="Times New Roman" w:hAnsi="Times New Roman"/>
        </w:rPr>
      </w:pPr>
    </w:p>
    <w:p w:rsidR="006922CF" w:rsidRPr="002A1187" w:rsidRDefault="006922CF" w:rsidP="002A1187">
      <w:pPr>
        <w:widowControl w:val="0"/>
        <w:spacing w:after="0" w:line="240" w:lineRule="auto"/>
        <w:rPr>
          <w:rFonts w:ascii="Times New Roman" w:eastAsia="Arial Unicode MS" w:hAnsi="Times New Roman"/>
          <w:color w:val="000000"/>
          <w:sz w:val="24"/>
          <w:szCs w:val="28"/>
          <w:lang w:eastAsia="ru-RU"/>
        </w:rPr>
      </w:pPr>
      <w:r w:rsidRPr="00C820FF">
        <w:rPr>
          <w:rFonts w:ascii="Times New Roman" w:hAnsi="Times New Roman"/>
          <w:b/>
          <w:bCs/>
          <w:sz w:val="28"/>
          <w:szCs w:val="24"/>
          <w:lang w:eastAsia="ru-RU"/>
        </w:rPr>
        <w:t>Содержание</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b/>
          <w:bCs/>
          <w:sz w:val="24"/>
          <w:szCs w:val="28"/>
          <w:lang w:eastAsia="ru-RU"/>
        </w:rPr>
        <w:t>I. Целевой раздел</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Пояснительная записка ……………………………………………….………</w:t>
      </w:r>
      <w:r>
        <w:rPr>
          <w:rFonts w:ascii="Times New Roman" w:hAnsi="Times New Roman"/>
          <w:sz w:val="24"/>
          <w:szCs w:val="28"/>
          <w:lang w:eastAsia="ru-RU"/>
        </w:rPr>
        <w:t>….</w:t>
      </w:r>
      <w:r w:rsidRPr="004074FC">
        <w:rPr>
          <w:rFonts w:ascii="Times New Roman" w:hAnsi="Times New Roman"/>
          <w:sz w:val="24"/>
          <w:szCs w:val="28"/>
          <w:lang w:eastAsia="ru-RU"/>
        </w:rPr>
        <w:t>…</w:t>
      </w:r>
      <w:r>
        <w:rPr>
          <w:rFonts w:ascii="Times New Roman" w:hAnsi="Times New Roman"/>
          <w:sz w:val="24"/>
          <w:szCs w:val="28"/>
          <w:lang w:eastAsia="ru-RU"/>
        </w:rPr>
        <w:t>………….2</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1.1. Цели и задачи Программы………………………………………………</w:t>
      </w:r>
      <w:r>
        <w:rPr>
          <w:rFonts w:ascii="Times New Roman" w:hAnsi="Times New Roman"/>
          <w:sz w:val="24"/>
          <w:szCs w:val="28"/>
          <w:lang w:eastAsia="ru-RU"/>
        </w:rPr>
        <w:t>….</w:t>
      </w:r>
      <w:r w:rsidRPr="004074FC">
        <w:rPr>
          <w:rFonts w:ascii="Times New Roman" w:hAnsi="Times New Roman"/>
          <w:sz w:val="24"/>
          <w:szCs w:val="28"/>
          <w:lang w:eastAsia="ru-RU"/>
        </w:rPr>
        <w:t>…</w:t>
      </w:r>
      <w:r>
        <w:rPr>
          <w:rFonts w:ascii="Times New Roman" w:hAnsi="Times New Roman"/>
          <w:sz w:val="24"/>
          <w:szCs w:val="28"/>
          <w:lang w:eastAsia="ru-RU"/>
        </w:rPr>
        <w:t>…………...</w:t>
      </w:r>
      <w:r w:rsidRPr="004074FC">
        <w:rPr>
          <w:rFonts w:ascii="Times New Roman" w:hAnsi="Times New Roman"/>
          <w:sz w:val="24"/>
          <w:szCs w:val="28"/>
          <w:lang w:eastAsia="ru-RU"/>
        </w:rPr>
        <w:t>3</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1.2. Возрастные особенности детей 4-5 лет …………………………………</w:t>
      </w:r>
      <w:r>
        <w:rPr>
          <w:rFonts w:ascii="Times New Roman" w:hAnsi="Times New Roman"/>
          <w:sz w:val="24"/>
          <w:szCs w:val="28"/>
          <w:lang w:eastAsia="ru-RU"/>
        </w:rPr>
        <w:t>.…</w:t>
      </w:r>
      <w:r w:rsidRPr="004074FC">
        <w:rPr>
          <w:rFonts w:ascii="Times New Roman" w:hAnsi="Times New Roman"/>
          <w:sz w:val="24"/>
          <w:szCs w:val="28"/>
          <w:lang w:eastAsia="ru-RU"/>
        </w:rPr>
        <w:t>…</w:t>
      </w:r>
      <w:r>
        <w:rPr>
          <w:rFonts w:ascii="Times New Roman" w:hAnsi="Times New Roman"/>
          <w:sz w:val="24"/>
          <w:szCs w:val="28"/>
          <w:lang w:eastAsia="ru-RU"/>
        </w:rPr>
        <w:t>………  3-</w:t>
      </w:r>
      <w:r w:rsidRPr="004074FC">
        <w:rPr>
          <w:rFonts w:ascii="Times New Roman" w:hAnsi="Times New Roman"/>
          <w:sz w:val="24"/>
          <w:szCs w:val="28"/>
          <w:lang w:eastAsia="ru-RU"/>
        </w:rPr>
        <w:t>4</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1.3. Планируемые результаты освоения программы……………….……...</w:t>
      </w:r>
      <w:r>
        <w:rPr>
          <w:rFonts w:ascii="Times New Roman" w:hAnsi="Times New Roman"/>
          <w:sz w:val="24"/>
          <w:szCs w:val="28"/>
          <w:lang w:eastAsia="ru-RU"/>
        </w:rPr>
        <w:t>.</w:t>
      </w:r>
      <w:r w:rsidRPr="004074FC">
        <w:rPr>
          <w:rFonts w:ascii="Times New Roman" w:hAnsi="Times New Roman"/>
          <w:sz w:val="24"/>
          <w:szCs w:val="28"/>
          <w:lang w:eastAsia="ru-RU"/>
        </w:rPr>
        <w:t>.…</w:t>
      </w:r>
      <w:r>
        <w:rPr>
          <w:rFonts w:ascii="Times New Roman" w:hAnsi="Times New Roman"/>
          <w:sz w:val="24"/>
          <w:szCs w:val="28"/>
          <w:lang w:eastAsia="ru-RU"/>
        </w:rPr>
        <w:t>….……… 5-10</w:t>
      </w:r>
    </w:p>
    <w:p w:rsidR="006922CF" w:rsidRPr="004074FC" w:rsidRDefault="006922CF" w:rsidP="002A1187">
      <w:pPr>
        <w:spacing w:after="0" w:line="360" w:lineRule="auto"/>
        <w:jc w:val="both"/>
        <w:rPr>
          <w:rFonts w:ascii="Times New Roman" w:hAnsi="Times New Roman"/>
          <w:b/>
          <w:bCs/>
          <w:sz w:val="24"/>
          <w:szCs w:val="28"/>
          <w:lang w:eastAsia="ru-RU"/>
        </w:rPr>
      </w:pPr>
      <w:r w:rsidRPr="004074FC">
        <w:rPr>
          <w:rFonts w:ascii="Times New Roman" w:hAnsi="Times New Roman"/>
          <w:b/>
          <w:bCs/>
          <w:sz w:val="24"/>
          <w:szCs w:val="28"/>
          <w:lang w:eastAsia="ru-RU"/>
        </w:rPr>
        <w:t>II. Содержательный раздел</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Особенности образовательного процесса……………………………………</w:t>
      </w:r>
      <w:r>
        <w:rPr>
          <w:rFonts w:ascii="Times New Roman" w:hAnsi="Times New Roman"/>
          <w:sz w:val="24"/>
          <w:szCs w:val="28"/>
          <w:lang w:eastAsia="ru-RU"/>
        </w:rPr>
        <w:t>…….…………</w:t>
      </w:r>
      <w:r w:rsidRPr="004074FC">
        <w:rPr>
          <w:rFonts w:ascii="Times New Roman" w:hAnsi="Times New Roman"/>
          <w:sz w:val="24"/>
          <w:szCs w:val="28"/>
          <w:lang w:eastAsia="ru-RU"/>
        </w:rPr>
        <w:t>10</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2.1. Образовательная область «Социально-коммуникативное развитие»…</w:t>
      </w:r>
      <w:r>
        <w:rPr>
          <w:rFonts w:ascii="Times New Roman" w:hAnsi="Times New Roman"/>
          <w:sz w:val="24"/>
          <w:szCs w:val="28"/>
          <w:lang w:eastAsia="ru-RU"/>
        </w:rPr>
        <w:t>…….…………15</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2.2. Образовательная область «Познавательное развитие»…………………</w:t>
      </w:r>
      <w:r>
        <w:rPr>
          <w:rFonts w:ascii="Times New Roman" w:hAnsi="Times New Roman"/>
          <w:sz w:val="24"/>
          <w:szCs w:val="28"/>
          <w:lang w:eastAsia="ru-RU"/>
        </w:rPr>
        <w:t>…….………....20</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2.3. Образовательная область «Речевое развитие»……………..…………</w:t>
      </w:r>
      <w:r>
        <w:rPr>
          <w:rFonts w:ascii="Times New Roman" w:hAnsi="Times New Roman"/>
          <w:sz w:val="24"/>
          <w:szCs w:val="28"/>
          <w:lang w:eastAsia="ru-RU"/>
        </w:rPr>
        <w:t>……….……....…21</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2.4. Образовательная область «Художественно-эстетическое развитие»…</w:t>
      </w:r>
      <w:r>
        <w:rPr>
          <w:rFonts w:ascii="Times New Roman" w:hAnsi="Times New Roman"/>
          <w:sz w:val="24"/>
          <w:szCs w:val="28"/>
          <w:lang w:eastAsia="ru-RU"/>
        </w:rPr>
        <w:t>……….……….26</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2.5. Образовательная область «Физическое развитие» ……………..…….......</w:t>
      </w:r>
      <w:r>
        <w:rPr>
          <w:rFonts w:ascii="Times New Roman" w:hAnsi="Times New Roman"/>
          <w:sz w:val="24"/>
          <w:szCs w:val="28"/>
          <w:lang w:eastAsia="ru-RU"/>
        </w:rPr>
        <w:t>......................28</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2.6. Взаимодействие детского сада с семьей……………………..………</w:t>
      </w:r>
      <w:r>
        <w:rPr>
          <w:rFonts w:ascii="Times New Roman" w:hAnsi="Times New Roman"/>
          <w:sz w:val="24"/>
          <w:szCs w:val="28"/>
          <w:lang w:eastAsia="ru-RU"/>
        </w:rPr>
        <w:t>….</w:t>
      </w:r>
      <w:r w:rsidRPr="004074FC">
        <w:rPr>
          <w:rFonts w:ascii="Times New Roman" w:hAnsi="Times New Roman"/>
          <w:sz w:val="24"/>
          <w:szCs w:val="28"/>
          <w:lang w:eastAsia="ru-RU"/>
        </w:rPr>
        <w:t>……</w:t>
      </w:r>
      <w:r>
        <w:rPr>
          <w:rFonts w:ascii="Times New Roman" w:hAnsi="Times New Roman"/>
          <w:sz w:val="24"/>
          <w:szCs w:val="28"/>
          <w:lang w:eastAsia="ru-RU"/>
        </w:rPr>
        <w:t>………….30</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b/>
          <w:bCs/>
          <w:sz w:val="24"/>
          <w:szCs w:val="28"/>
          <w:lang w:eastAsia="ru-RU"/>
        </w:rPr>
        <w:t>III. Организационный раздел</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3.1. Планирование образовательной деятельности……………...………</w:t>
      </w:r>
      <w:r>
        <w:rPr>
          <w:rFonts w:ascii="Times New Roman" w:hAnsi="Times New Roman"/>
          <w:sz w:val="24"/>
          <w:szCs w:val="28"/>
          <w:lang w:eastAsia="ru-RU"/>
        </w:rPr>
        <w:t>…</w:t>
      </w:r>
      <w:r w:rsidRPr="004074FC">
        <w:rPr>
          <w:rFonts w:ascii="Times New Roman" w:hAnsi="Times New Roman"/>
          <w:sz w:val="24"/>
          <w:szCs w:val="28"/>
          <w:lang w:eastAsia="ru-RU"/>
        </w:rPr>
        <w:t>….....</w:t>
      </w:r>
      <w:r>
        <w:rPr>
          <w:rFonts w:ascii="Times New Roman" w:hAnsi="Times New Roman"/>
          <w:sz w:val="24"/>
          <w:szCs w:val="28"/>
          <w:lang w:eastAsia="ru-RU"/>
        </w:rPr>
        <w:t>..................</w:t>
      </w:r>
      <w:r w:rsidRPr="004074FC">
        <w:rPr>
          <w:rFonts w:ascii="Times New Roman" w:hAnsi="Times New Roman"/>
          <w:sz w:val="24"/>
          <w:szCs w:val="28"/>
          <w:lang w:eastAsia="ru-RU"/>
        </w:rPr>
        <w:t>31</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3.2. Организация режима пребывания детей в образовательном учреждении……………………………………………………………………</w:t>
      </w:r>
      <w:r>
        <w:rPr>
          <w:rFonts w:ascii="Times New Roman" w:hAnsi="Times New Roman"/>
          <w:sz w:val="24"/>
          <w:szCs w:val="28"/>
          <w:lang w:eastAsia="ru-RU"/>
        </w:rPr>
        <w:t>……………...</w:t>
      </w:r>
      <w:r w:rsidRPr="004074FC">
        <w:rPr>
          <w:rFonts w:ascii="Times New Roman" w:hAnsi="Times New Roman"/>
          <w:sz w:val="24"/>
          <w:szCs w:val="28"/>
          <w:lang w:eastAsia="ru-RU"/>
        </w:rPr>
        <w:t>....32</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3.3. Формы организации детских видов деятельности в ДОУ…….....…</w:t>
      </w:r>
      <w:r>
        <w:rPr>
          <w:rFonts w:ascii="Times New Roman" w:hAnsi="Times New Roman"/>
          <w:sz w:val="24"/>
          <w:szCs w:val="28"/>
          <w:lang w:eastAsia="ru-RU"/>
        </w:rPr>
        <w:t>……….…….</w:t>
      </w:r>
      <w:r w:rsidRPr="004074FC">
        <w:rPr>
          <w:rFonts w:ascii="Times New Roman" w:hAnsi="Times New Roman"/>
          <w:sz w:val="24"/>
          <w:szCs w:val="28"/>
          <w:lang w:eastAsia="ru-RU"/>
        </w:rPr>
        <w:t>…….33</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3.4. Условия реализации Программы……………………..…………</w:t>
      </w:r>
      <w:r>
        <w:rPr>
          <w:rFonts w:ascii="Times New Roman" w:hAnsi="Times New Roman"/>
          <w:sz w:val="24"/>
          <w:szCs w:val="28"/>
          <w:lang w:eastAsia="ru-RU"/>
        </w:rPr>
        <w:t>……………..………....36</w:t>
      </w:r>
    </w:p>
    <w:p w:rsidR="006922CF" w:rsidRPr="004074FC" w:rsidRDefault="006922CF" w:rsidP="002A1187">
      <w:pPr>
        <w:spacing w:after="0" w:line="360" w:lineRule="auto"/>
        <w:jc w:val="both"/>
        <w:rPr>
          <w:rFonts w:ascii="Times New Roman" w:hAnsi="Times New Roman"/>
          <w:sz w:val="24"/>
          <w:szCs w:val="28"/>
          <w:lang w:eastAsia="ru-RU"/>
        </w:rPr>
      </w:pPr>
      <w:r w:rsidRPr="004074FC">
        <w:rPr>
          <w:rFonts w:ascii="Times New Roman" w:hAnsi="Times New Roman"/>
          <w:sz w:val="24"/>
          <w:szCs w:val="28"/>
          <w:lang w:eastAsia="ru-RU"/>
        </w:rPr>
        <w:t>3.5. Мониторинг усвоения программы воспитанниками………...………</w:t>
      </w:r>
      <w:r>
        <w:rPr>
          <w:rFonts w:ascii="Times New Roman" w:hAnsi="Times New Roman"/>
          <w:sz w:val="24"/>
          <w:szCs w:val="28"/>
          <w:lang w:eastAsia="ru-RU"/>
        </w:rPr>
        <w:t>……………..</w:t>
      </w:r>
      <w:r w:rsidRPr="004074FC">
        <w:rPr>
          <w:rFonts w:ascii="Times New Roman" w:hAnsi="Times New Roman"/>
          <w:sz w:val="24"/>
          <w:szCs w:val="28"/>
          <w:lang w:eastAsia="ru-RU"/>
        </w:rPr>
        <w:t>…...36</w:t>
      </w:r>
    </w:p>
    <w:p w:rsidR="006922CF" w:rsidRPr="004074FC" w:rsidRDefault="006922CF" w:rsidP="002A1187">
      <w:pPr>
        <w:spacing w:after="0" w:line="360" w:lineRule="auto"/>
        <w:jc w:val="both"/>
        <w:rPr>
          <w:rFonts w:ascii="Times New Roman" w:hAnsi="Times New Roman"/>
          <w:sz w:val="24"/>
          <w:szCs w:val="28"/>
          <w:lang w:eastAsia="ru-RU"/>
        </w:rPr>
      </w:pPr>
      <w:r>
        <w:rPr>
          <w:rFonts w:ascii="Times New Roman" w:hAnsi="Times New Roman"/>
          <w:sz w:val="24"/>
          <w:szCs w:val="28"/>
          <w:lang w:eastAsia="ru-RU"/>
        </w:rPr>
        <w:t xml:space="preserve"> Список использованных источников….</w:t>
      </w:r>
      <w:r w:rsidRPr="004074FC">
        <w:rPr>
          <w:rFonts w:ascii="Times New Roman" w:hAnsi="Times New Roman"/>
          <w:sz w:val="24"/>
          <w:szCs w:val="28"/>
          <w:lang w:eastAsia="ru-RU"/>
        </w:rPr>
        <w:t>…………………………………</w:t>
      </w:r>
      <w:r>
        <w:rPr>
          <w:rFonts w:ascii="Times New Roman" w:hAnsi="Times New Roman"/>
          <w:sz w:val="24"/>
          <w:szCs w:val="28"/>
          <w:lang w:eastAsia="ru-RU"/>
        </w:rPr>
        <w:t>……………..</w:t>
      </w:r>
      <w:r w:rsidRPr="004074FC">
        <w:rPr>
          <w:rFonts w:ascii="Times New Roman" w:hAnsi="Times New Roman"/>
          <w:sz w:val="24"/>
          <w:szCs w:val="28"/>
          <w:lang w:eastAsia="ru-RU"/>
        </w:rPr>
        <w:t>……38</w:t>
      </w:r>
    </w:p>
    <w:p w:rsidR="006922CF" w:rsidRPr="004074FC" w:rsidRDefault="006922CF" w:rsidP="002A1187">
      <w:pPr>
        <w:spacing w:after="0" w:line="240" w:lineRule="auto"/>
        <w:jc w:val="both"/>
        <w:rPr>
          <w:rFonts w:ascii="Times New Roman" w:hAnsi="Times New Roman"/>
          <w:sz w:val="24"/>
          <w:szCs w:val="28"/>
          <w:lang w:eastAsia="ru-RU"/>
        </w:rPr>
      </w:pPr>
    </w:p>
    <w:p w:rsidR="006922CF" w:rsidRPr="004074FC" w:rsidRDefault="006922CF" w:rsidP="002A1187">
      <w:pPr>
        <w:spacing w:after="0" w:line="240" w:lineRule="auto"/>
        <w:jc w:val="both"/>
        <w:rPr>
          <w:rFonts w:ascii="Times New Roman" w:hAnsi="Times New Roman"/>
          <w:sz w:val="24"/>
          <w:szCs w:val="28"/>
          <w:lang w:eastAsia="ru-RU"/>
        </w:rPr>
      </w:pPr>
    </w:p>
    <w:p w:rsidR="006922CF" w:rsidRPr="004074FC" w:rsidRDefault="006922CF" w:rsidP="002A1187">
      <w:pPr>
        <w:spacing w:after="0" w:line="240" w:lineRule="auto"/>
        <w:jc w:val="both"/>
        <w:rPr>
          <w:rFonts w:ascii="Times New Roman" w:hAnsi="Times New Roman"/>
          <w:sz w:val="24"/>
          <w:szCs w:val="28"/>
          <w:lang w:eastAsia="ru-RU"/>
        </w:rPr>
      </w:pPr>
    </w:p>
    <w:p w:rsidR="006922CF" w:rsidRPr="004074FC" w:rsidRDefault="006922CF" w:rsidP="002A1187">
      <w:pPr>
        <w:spacing w:after="0" w:line="240" w:lineRule="auto"/>
        <w:jc w:val="both"/>
        <w:rPr>
          <w:rFonts w:ascii="Times New Roman" w:hAnsi="Times New Roman"/>
          <w:sz w:val="24"/>
          <w:szCs w:val="28"/>
          <w:lang w:eastAsia="ru-RU"/>
        </w:rPr>
      </w:pPr>
    </w:p>
    <w:p w:rsidR="006922CF" w:rsidRPr="004074FC" w:rsidRDefault="006922CF" w:rsidP="002A1187">
      <w:pPr>
        <w:spacing w:after="0" w:line="240" w:lineRule="auto"/>
        <w:jc w:val="both"/>
        <w:rPr>
          <w:rFonts w:ascii="Times New Roman" w:hAnsi="Times New Roman"/>
          <w:sz w:val="24"/>
          <w:szCs w:val="28"/>
          <w:lang w:eastAsia="ru-RU"/>
        </w:rPr>
      </w:pPr>
    </w:p>
    <w:p w:rsidR="006922CF" w:rsidRDefault="006922CF" w:rsidP="002A1187">
      <w:pPr>
        <w:spacing w:after="0" w:line="240" w:lineRule="auto"/>
        <w:jc w:val="both"/>
        <w:rPr>
          <w:rFonts w:ascii="Times New Roman" w:hAnsi="Times New Roman"/>
          <w:sz w:val="24"/>
          <w:szCs w:val="28"/>
          <w:lang w:eastAsia="ru-RU"/>
        </w:rPr>
      </w:pPr>
    </w:p>
    <w:p w:rsidR="006922CF" w:rsidRDefault="006922CF" w:rsidP="002A1187">
      <w:pPr>
        <w:spacing w:after="0" w:line="240" w:lineRule="auto"/>
        <w:jc w:val="both"/>
        <w:rPr>
          <w:rFonts w:ascii="Times New Roman" w:hAnsi="Times New Roman"/>
          <w:sz w:val="24"/>
          <w:szCs w:val="28"/>
          <w:lang w:eastAsia="ru-RU"/>
        </w:rPr>
      </w:pPr>
    </w:p>
    <w:p w:rsidR="006922CF" w:rsidRDefault="006922CF" w:rsidP="002A1187">
      <w:pPr>
        <w:spacing w:after="0" w:line="240" w:lineRule="auto"/>
        <w:jc w:val="both"/>
        <w:rPr>
          <w:rFonts w:ascii="Times New Roman" w:hAnsi="Times New Roman"/>
          <w:sz w:val="24"/>
          <w:szCs w:val="28"/>
          <w:lang w:eastAsia="ru-RU"/>
        </w:rPr>
      </w:pPr>
    </w:p>
    <w:p w:rsidR="006922CF" w:rsidRDefault="006922CF" w:rsidP="002A1187">
      <w:pPr>
        <w:spacing w:after="0" w:line="240" w:lineRule="auto"/>
        <w:jc w:val="both"/>
        <w:rPr>
          <w:rFonts w:ascii="Times New Roman" w:hAnsi="Times New Roman"/>
          <w:sz w:val="24"/>
          <w:szCs w:val="28"/>
          <w:lang w:eastAsia="ru-RU"/>
        </w:rPr>
      </w:pPr>
    </w:p>
    <w:p w:rsidR="006922CF" w:rsidRDefault="006922CF" w:rsidP="002A1187">
      <w:pPr>
        <w:spacing w:after="0" w:line="240" w:lineRule="auto"/>
        <w:jc w:val="both"/>
        <w:rPr>
          <w:rFonts w:ascii="Times New Roman" w:hAnsi="Times New Roman"/>
          <w:sz w:val="24"/>
          <w:szCs w:val="28"/>
          <w:lang w:eastAsia="ru-RU"/>
        </w:rPr>
      </w:pPr>
    </w:p>
    <w:p w:rsidR="006922CF" w:rsidRDefault="006922CF" w:rsidP="002A1187">
      <w:pPr>
        <w:spacing w:after="0" w:line="240" w:lineRule="auto"/>
        <w:jc w:val="both"/>
        <w:rPr>
          <w:rFonts w:ascii="Times New Roman" w:hAnsi="Times New Roman"/>
          <w:sz w:val="24"/>
          <w:szCs w:val="28"/>
          <w:lang w:eastAsia="ru-RU"/>
        </w:rPr>
      </w:pPr>
    </w:p>
    <w:p w:rsidR="006922CF" w:rsidRDefault="006922CF" w:rsidP="002A1187">
      <w:pPr>
        <w:spacing w:after="0" w:line="240" w:lineRule="auto"/>
        <w:jc w:val="both"/>
        <w:rPr>
          <w:rFonts w:ascii="Times New Roman" w:hAnsi="Times New Roman"/>
          <w:sz w:val="24"/>
          <w:szCs w:val="28"/>
          <w:lang w:eastAsia="ru-RU"/>
        </w:rPr>
      </w:pPr>
    </w:p>
    <w:p w:rsidR="006922CF" w:rsidRDefault="006922CF" w:rsidP="002A1187">
      <w:pPr>
        <w:spacing w:after="0" w:line="240" w:lineRule="auto"/>
        <w:jc w:val="both"/>
        <w:rPr>
          <w:rFonts w:ascii="Times New Roman" w:hAnsi="Times New Roman"/>
          <w:sz w:val="24"/>
          <w:szCs w:val="28"/>
          <w:lang w:eastAsia="ru-RU"/>
        </w:rPr>
      </w:pPr>
    </w:p>
    <w:p w:rsidR="006922CF" w:rsidRDefault="006922CF" w:rsidP="002A1187">
      <w:pPr>
        <w:spacing w:after="0" w:line="240" w:lineRule="auto"/>
        <w:jc w:val="both"/>
        <w:rPr>
          <w:rFonts w:ascii="Times New Roman" w:hAnsi="Times New Roman"/>
          <w:sz w:val="24"/>
          <w:szCs w:val="28"/>
          <w:lang w:eastAsia="ru-RU"/>
        </w:rPr>
      </w:pPr>
    </w:p>
    <w:p w:rsidR="006922CF" w:rsidRPr="004074FC" w:rsidRDefault="006922CF" w:rsidP="002A1187">
      <w:pPr>
        <w:spacing w:after="0" w:line="240" w:lineRule="auto"/>
        <w:jc w:val="both"/>
        <w:rPr>
          <w:rFonts w:ascii="Times New Roman" w:hAnsi="Times New Roman"/>
          <w:sz w:val="24"/>
          <w:szCs w:val="28"/>
          <w:lang w:eastAsia="ru-RU"/>
        </w:rPr>
      </w:pPr>
    </w:p>
    <w:p w:rsidR="006922CF" w:rsidRPr="004074FC" w:rsidRDefault="006922CF" w:rsidP="002A1187">
      <w:pPr>
        <w:spacing w:after="0" w:line="240" w:lineRule="auto"/>
        <w:jc w:val="both"/>
        <w:rPr>
          <w:rFonts w:ascii="Times New Roman" w:hAnsi="Times New Roman"/>
          <w:sz w:val="24"/>
          <w:szCs w:val="28"/>
          <w:lang w:eastAsia="ru-RU"/>
        </w:rPr>
      </w:pPr>
    </w:p>
    <w:p w:rsidR="006922CF" w:rsidRDefault="006922CF" w:rsidP="0068751C">
      <w:pPr>
        <w:spacing w:after="0" w:line="240" w:lineRule="auto"/>
        <w:rPr>
          <w:rFonts w:ascii="Times New Roman" w:hAnsi="Times New Roman"/>
          <w:b/>
          <w:bCs/>
          <w:sz w:val="24"/>
          <w:szCs w:val="24"/>
          <w:lang w:eastAsia="ru-RU"/>
        </w:rPr>
      </w:pPr>
    </w:p>
    <w:p w:rsidR="006922CF" w:rsidRDefault="006922CF" w:rsidP="0068751C">
      <w:pPr>
        <w:spacing w:after="0" w:line="240" w:lineRule="auto"/>
        <w:rPr>
          <w:rFonts w:ascii="Times New Roman" w:hAnsi="Times New Roman"/>
          <w:b/>
          <w:bCs/>
          <w:sz w:val="24"/>
          <w:szCs w:val="24"/>
          <w:lang w:eastAsia="ru-RU"/>
        </w:rPr>
      </w:pPr>
    </w:p>
    <w:p w:rsidR="006922CF" w:rsidRDefault="006922CF" w:rsidP="0068751C">
      <w:pPr>
        <w:spacing w:after="0" w:line="240" w:lineRule="auto"/>
        <w:rPr>
          <w:rFonts w:ascii="Times New Roman" w:hAnsi="Times New Roman"/>
          <w:b/>
          <w:bCs/>
          <w:sz w:val="24"/>
          <w:szCs w:val="24"/>
          <w:lang w:eastAsia="ru-RU"/>
        </w:rPr>
      </w:pPr>
    </w:p>
    <w:p w:rsidR="006922CF" w:rsidRDefault="006922CF" w:rsidP="0068751C">
      <w:pPr>
        <w:spacing w:after="0" w:line="240" w:lineRule="auto"/>
        <w:rPr>
          <w:rFonts w:ascii="Times New Roman" w:hAnsi="Times New Roman"/>
          <w:b/>
          <w:bCs/>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I. Целевой раздел.</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i/>
          <w:iCs/>
          <w:sz w:val="24"/>
          <w:szCs w:val="24"/>
          <w:lang w:eastAsia="ru-RU"/>
        </w:rPr>
        <w:t xml:space="preserve">Пояснительная записка </w:t>
      </w:r>
    </w:p>
    <w:p w:rsidR="006922CF" w:rsidRPr="00877A55" w:rsidRDefault="006922CF" w:rsidP="00DE4C8F">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Настоящая рабочая программа средней группы «Пчёлка» разработана воспитателем детского сада «Ёлочка» Хирной И.Б.</w:t>
      </w:r>
    </w:p>
    <w:p w:rsidR="006922CF" w:rsidRPr="00877A55" w:rsidRDefault="006922CF" w:rsidP="00AF7CAA">
      <w:pPr>
        <w:spacing w:line="240" w:lineRule="auto"/>
        <w:rPr>
          <w:rFonts w:ascii="Times New Roman" w:hAnsi="Times New Roman"/>
          <w:sz w:val="24"/>
          <w:szCs w:val="24"/>
          <w:lang w:eastAsia="ru-RU"/>
        </w:rPr>
      </w:pPr>
      <w:r w:rsidRPr="00877A55">
        <w:rPr>
          <w:rFonts w:ascii="Times New Roman" w:hAnsi="Times New Roman"/>
          <w:sz w:val="24"/>
          <w:szCs w:val="24"/>
          <w:lang w:eastAsia="ru-RU"/>
        </w:rPr>
        <w:t>Программа спроектирована с учётом ФГОС дошкольного образования, особенностей образовательного учреждения, образовательных потребностей и запросов воспитанников.</w:t>
      </w:r>
    </w:p>
    <w:p w:rsidR="006922CF" w:rsidRDefault="006922CF" w:rsidP="00094B22">
      <w:pPr>
        <w:spacing w:line="240" w:lineRule="auto"/>
        <w:rPr>
          <w:rFonts w:ascii="Times New Roman" w:hAnsi="Times New Roman"/>
          <w:sz w:val="24"/>
          <w:szCs w:val="24"/>
          <w:lang w:eastAsia="ru-RU"/>
        </w:rPr>
      </w:pPr>
      <w:r w:rsidRPr="00877A55">
        <w:rPr>
          <w:rFonts w:ascii="Times New Roman" w:hAnsi="Times New Roman"/>
          <w:sz w:val="24"/>
          <w:szCs w:val="24"/>
          <w:lang w:eastAsia="ru-RU"/>
        </w:rPr>
        <w:t>Кроме того, учтены концептуальные положения используемой в ДОУ инновационной программой дошкольного образования «От рождения до школы» под редакцией Н. Е. Вераксы, Т. С. Комаровой, Э. М. Дорофеевой</w:t>
      </w:r>
      <w:r>
        <w:rPr>
          <w:rFonts w:ascii="Times New Roman" w:hAnsi="Times New Roman"/>
          <w:iCs/>
          <w:color w:val="000000"/>
          <w:spacing w:val="-2"/>
          <w:sz w:val="24"/>
          <w:szCs w:val="24"/>
        </w:rPr>
        <w:t>. - 6</w:t>
      </w:r>
      <w:r w:rsidRPr="00877A55">
        <w:rPr>
          <w:rFonts w:ascii="Times New Roman" w:hAnsi="Times New Roman"/>
          <w:iCs/>
          <w:color w:val="000000"/>
          <w:spacing w:val="-2"/>
          <w:sz w:val="24"/>
          <w:szCs w:val="24"/>
        </w:rPr>
        <w:t xml:space="preserve">-е изд., доп.  – М.: МОЗАИКА-СИНТЕЗ, </w:t>
      </w:r>
      <w:r w:rsidRPr="00FF6DB1">
        <w:rPr>
          <w:rFonts w:ascii="Times New Roman" w:hAnsi="Times New Roman"/>
          <w:iCs/>
          <w:spacing w:val="-2"/>
          <w:sz w:val="24"/>
          <w:szCs w:val="24"/>
        </w:rPr>
        <w:t>2020</w:t>
      </w:r>
      <w:r w:rsidRPr="00FF6DB1">
        <w:rPr>
          <w:rFonts w:ascii="Times New Roman" w:hAnsi="Times New Roman"/>
          <w:sz w:val="24"/>
          <w:szCs w:val="24"/>
          <w:lang w:eastAsia="ru-RU"/>
        </w:rPr>
        <w:t>.</w:t>
      </w:r>
    </w:p>
    <w:p w:rsidR="006922CF" w:rsidRPr="00877A55" w:rsidRDefault="006922CF" w:rsidP="00094B22">
      <w:pPr>
        <w:spacing w:line="240" w:lineRule="auto"/>
        <w:rPr>
          <w:rFonts w:ascii="Times New Roman" w:hAnsi="Times New Roman"/>
          <w:sz w:val="24"/>
          <w:szCs w:val="24"/>
          <w:lang w:eastAsia="ru-RU"/>
        </w:rPr>
      </w:pPr>
      <w:r w:rsidRPr="00877A55">
        <w:rPr>
          <w:rFonts w:ascii="Times New Roman" w:hAnsi="Times New Roman"/>
          <w:sz w:val="24"/>
          <w:szCs w:val="24"/>
          <w:lang w:eastAsia="ru-RU"/>
        </w:rPr>
        <w:t>Рабочая программа средней группы МБОУ «Корниловская СОШ» детского сада «Ёлочка»</w:t>
      </w:r>
      <w:r w:rsidRPr="00877A55">
        <w:rPr>
          <w:rFonts w:ascii="Times New Roman" w:hAnsi="Times New Roman"/>
          <w:color w:val="FF0000"/>
          <w:sz w:val="24"/>
          <w:szCs w:val="24"/>
          <w:lang w:eastAsia="ru-RU"/>
        </w:rPr>
        <w:t xml:space="preserve"> </w:t>
      </w:r>
      <w:r w:rsidRPr="00877A55">
        <w:rPr>
          <w:rFonts w:ascii="Times New Roman" w:hAnsi="Times New Roman"/>
          <w:sz w:val="24"/>
          <w:szCs w:val="24"/>
          <w:lang w:eastAsia="ru-RU"/>
        </w:rPr>
        <w:t>в соответствии с ФГОС ДО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w:t>
      </w:r>
    </w:p>
    <w:p w:rsidR="006922CF" w:rsidRPr="00877A55" w:rsidRDefault="006922CF" w:rsidP="00094B22">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Общеобразовательная программа ДОУ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p>
    <w:p w:rsidR="006922CF" w:rsidRPr="00877A55" w:rsidRDefault="006922CF" w:rsidP="00094B22">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Используются парциальные программы: </w:t>
      </w:r>
    </w:p>
    <w:p w:rsidR="006922CF" w:rsidRPr="00877A55" w:rsidRDefault="006922CF" w:rsidP="0068751C">
      <w:pPr>
        <w:spacing w:after="0" w:line="240" w:lineRule="auto"/>
        <w:rPr>
          <w:rFonts w:ascii="Times New Roman" w:hAnsi="Times New Roman"/>
          <w:sz w:val="24"/>
          <w:szCs w:val="24"/>
        </w:rPr>
      </w:pPr>
      <w:r w:rsidRPr="00877A55">
        <w:rPr>
          <w:rFonts w:ascii="Times New Roman" w:hAnsi="Times New Roman"/>
          <w:sz w:val="24"/>
          <w:szCs w:val="24"/>
        </w:rPr>
        <w:t>- «Приобщение детей к истокам русской народной культуры» О.Л. Князева,</w:t>
      </w:r>
      <w:r>
        <w:rPr>
          <w:rFonts w:ascii="Times New Roman" w:hAnsi="Times New Roman"/>
          <w:sz w:val="24"/>
          <w:szCs w:val="24"/>
        </w:rPr>
        <w:t xml:space="preserve"> </w:t>
      </w:r>
      <w:r w:rsidRPr="00877A55">
        <w:rPr>
          <w:rFonts w:ascii="Times New Roman" w:hAnsi="Times New Roman"/>
          <w:sz w:val="24"/>
          <w:szCs w:val="24"/>
        </w:rPr>
        <w:t>М.Д. Маханёва. С-Пб.,</w:t>
      </w:r>
      <w:r>
        <w:rPr>
          <w:rFonts w:ascii="Times New Roman" w:hAnsi="Times New Roman"/>
          <w:sz w:val="24"/>
          <w:szCs w:val="24"/>
        </w:rPr>
        <w:t xml:space="preserve"> </w:t>
      </w:r>
      <w:r w:rsidRPr="00877A55">
        <w:rPr>
          <w:rFonts w:ascii="Times New Roman" w:hAnsi="Times New Roman"/>
          <w:sz w:val="24"/>
          <w:szCs w:val="24"/>
        </w:rPr>
        <w:t>2002г.</w:t>
      </w:r>
    </w:p>
    <w:p w:rsidR="006922CF" w:rsidRPr="00877A55" w:rsidRDefault="006922CF" w:rsidP="0068751C">
      <w:pPr>
        <w:spacing w:after="0" w:line="240" w:lineRule="auto"/>
        <w:rPr>
          <w:rFonts w:ascii="Times New Roman" w:hAnsi="Times New Roman"/>
          <w:sz w:val="24"/>
          <w:szCs w:val="24"/>
        </w:rPr>
      </w:pPr>
      <w:r w:rsidRPr="00877A55">
        <w:rPr>
          <w:rFonts w:ascii="Times New Roman" w:hAnsi="Times New Roman"/>
          <w:sz w:val="24"/>
          <w:szCs w:val="24"/>
        </w:rPr>
        <w:t>- «Основы безопасности жизнедеятельности детей» Н.Н.Авдеева, О.Л. Князева, Р.Б.Стёркина. С-Пб., 2000-2003г.</w:t>
      </w:r>
    </w:p>
    <w:p w:rsidR="006922CF" w:rsidRPr="008B7282" w:rsidRDefault="006922CF" w:rsidP="008B7282">
      <w:pPr>
        <w:spacing w:after="0" w:line="240" w:lineRule="auto"/>
        <w:rPr>
          <w:rFonts w:ascii="Times New Roman" w:hAnsi="Times New Roman"/>
          <w:bCs/>
          <w:sz w:val="24"/>
          <w:szCs w:val="24"/>
        </w:rPr>
      </w:pPr>
      <w:r w:rsidRPr="008B7282">
        <w:rPr>
          <w:rFonts w:ascii="Times New Roman" w:hAnsi="Times New Roman"/>
          <w:bCs/>
          <w:sz w:val="24"/>
          <w:szCs w:val="24"/>
        </w:rPr>
        <w:t>– «Ребенок в мире поиска» Программа по организации познавательно – исследовательской деятельности дошкольников/ под ред. Дыбиной О.В. – 2-ое изд., п</w:t>
      </w:r>
      <w:r>
        <w:rPr>
          <w:rFonts w:ascii="Times New Roman" w:hAnsi="Times New Roman"/>
          <w:bCs/>
          <w:sz w:val="24"/>
          <w:szCs w:val="24"/>
        </w:rPr>
        <w:t>е</w:t>
      </w:r>
      <w:r w:rsidRPr="008B7282">
        <w:rPr>
          <w:rFonts w:ascii="Times New Roman" w:hAnsi="Times New Roman"/>
          <w:bCs/>
          <w:sz w:val="24"/>
          <w:szCs w:val="24"/>
        </w:rPr>
        <w:t xml:space="preserve">рераб. и доп. – М.:ТЦ «Сфера», 2017. – 128 с. </w:t>
      </w:r>
    </w:p>
    <w:p w:rsidR="006922CF" w:rsidRPr="00877A55" w:rsidRDefault="006922CF" w:rsidP="008B7282">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Реализуемая программа строится на принципе личностно-развивающего и гуманистического характера взаимодействия взрослого с детьми.</w:t>
      </w:r>
    </w:p>
    <w:p w:rsidR="006922CF" w:rsidRPr="00877A55" w:rsidRDefault="006922CF" w:rsidP="00AF7CAA">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Рабочая программа разработана в соответствии с:</w:t>
      </w:r>
    </w:p>
    <w:p w:rsidR="006922CF" w:rsidRPr="00877A55" w:rsidRDefault="006922CF" w:rsidP="0068751C">
      <w:pPr>
        <w:spacing w:after="0" w:line="240" w:lineRule="auto"/>
        <w:rPr>
          <w:rFonts w:ascii="Times New Roman" w:hAnsi="Times New Roman"/>
          <w:b/>
          <w:bCs/>
          <w:i/>
          <w:iCs/>
          <w:sz w:val="24"/>
          <w:szCs w:val="24"/>
          <w:lang w:eastAsia="ru-RU"/>
        </w:rPr>
      </w:pPr>
      <w:r w:rsidRPr="00877A55">
        <w:rPr>
          <w:rFonts w:ascii="Times New Roman" w:hAnsi="Times New Roman"/>
          <w:b/>
          <w:bCs/>
          <w:i/>
          <w:iCs/>
          <w:sz w:val="24"/>
          <w:szCs w:val="24"/>
          <w:lang w:eastAsia="ru-RU"/>
        </w:rPr>
        <w:t>1. Международным законодательством:</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Конвенция о правах ребенка.</w:t>
      </w:r>
    </w:p>
    <w:p w:rsidR="006922CF" w:rsidRPr="00877A55" w:rsidRDefault="006922CF" w:rsidP="0068751C">
      <w:pPr>
        <w:spacing w:after="0" w:line="240" w:lineRule="auto"/>
        <w:rPr>
          <w:rFonts w:ascii="Times New Roman" w:hAnsi="Times New Roman"/>
          <w:b/>
          <w:bCs/>
          <w:i/>
          <w:iCs/>
          <w:sz w:val="24"/>
          <w:szCs w:val="24"/>
          <w:lang w:eastAsia="ru-RU"/>
        </w:rPr>
      </w:pPr>
      <w:r w:rsidRPr="00877A55">
        <w:rPr>
          <w:rFonts w:ascii="Times New Roman" w:hAnsi="Times New Roman"/>
          <w:b/>
          <w:bCs/>
          <w:i/>
          <w:iCs/>
          <w:sz w:val="24"/>
          <w:szCs w:val="24"/>
          <w:lang w:eastAsia="ru-RU"/>
        </w:rPr>
        <w:t>2. Федеральными законами: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Конституцией РФ;</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Федеральным законом от 24.07.1998 г. №124 – ФЗ «Об основных гарантиях прав ребенка в Российской Федерации»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Федеральный закон от 29.12.2012. № 273 – ФЗ Законом РФ «Об образовании в Российской Федерации».</w:t>
      </w:r>
    </w:p>
    <w:p w:rsidR="006922CF" w:rsidRPr="00877A55" w:rsidRDefault="006922CF" w:rsidP="0068751C">
      <w:pPr>
        <w:spacing w:after="0" w:line="240" w:lineRule="auto"/>
        <w:rPr>
          <w:rFonts w:ascii="Times New Roman" w:hAnsi="Times New Roman"/>
          <w:b/>
          <w:bCs/>
          <w:i/>
          <w:iCs/>
          <w:sz w:val="24"/>
          <w:szCs w:val="24"/>
          <w:lang w:eastAsia="ru-RU"/>
        </w:rPr>
      </w:pPr>
      <w:r w:rsidRPr="00877A55">
        <w:rPr>
          <w:rFonts w:ascii="Times New Roman" w:hAnsi="Times New Roman"/>
          <w:b/>
          <w:bCs/>
          <w:i/>
          <w:iCs/>
          <w:sz w:val="24"/>
          <w:szCs w:val="24"/>
          <w:lang w:eastAsia="ru-RU"/>
        </w:rPr>
        <w:t>3. Приказами, постановлениями, письмами и другими документами федерального уровня:</w:t>
      </w:r>
    </w:p>
    <w:p w:rsidR="006922CF" w:rsidRPr="00877A55" w:rsidRDefault="006922CF" w:rsidP="00081105">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Приказом министерства образования и науки Российской Федерации от 17 октября </w:t>
      </w:r>
      <w:smartTag w:uri="urn:schemas-microsoft-com:office:smarttags" w:element="metricconverter">
        <w:smartTagPr>
          <w:attr w:name="ProductID" w:val="500 м"/>
        </w:smartTagPr>
        <w:r w:rsidRPr="00877A55">
          <w:rPr>
            <w:rFonts w:ascii="Times New Roman" w:hAnsi="Times New Roman"/>
            <w:sz w:val="24"/>
            <w:szCs w:val="24"/>
            <w:lang w:eastAsia="ru-RU"/>
          </w:rPr>
          <w:t>2013 г</w:t>
        </w:r>
      </w:smartTag>
      <w:r w:rsidRPr="00877A55">
        <w:rPr>
          <w:rFonts w:ascii="Times New Roman" w:hAnsi="Times New Roman"/>
          <w:sz w:val="24"/>
          <w:szCs w:val="24"/>
          <w:lang w:eastAsia="ru-RU"/>
        </w:rPr>
        <w:t>. №1155 г. Москва «Об утверждении федерального государственного образовательного стандарта дошкольного образования»</w:t>
      </w:r>
    </w:p>
    <w:p w:rsidR="006922CF" w:rsidRPr="00877A55" w:rsidRDefault="006922CF" w:rsidP="00DE4C8F">
      <w:pPr>
        <w:autoSpaceDE w:val="0"/>
        <w:autoSpaceDN w:val="0"/>
        <w:adjustRightInd w:val="0"/>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 Приказом министерства просвещения Российской Федерации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Письмо Минобрнауки России от 17.11.2011 г. № 03-248 «О разработке основной общеобразовательной программы дошкольного образования»- Постановления Главного санитарного врача Российской Федерации от 28.09.2020 г. «Об утверждении СанПиН 2.4.3648-20 «Санитарно-эпидемиологического требования к организациям воспитания и обучения, отдыха и оздоровления детей и молодежи».</w:t>
      </w:r>
    </w:p>
    <w:p w:rsidR="006922CF" w:rsidRPr="00877A55" w:rsidRDefault="006922CF" w:rsidP="0068751C">
      <w:pPr>
        <w:spacing w:after="0" w:line="240" w:lineRule="auto"/>
        <w:rPr>
          <w:rFonts w:ascii="Times New Roman" w:hAnsi="Times New Roman"/>
          <w:b/>
          <w:bCs/>
          <w:i/>
          <w:iCs/>
          <w:sz w:val="24"/>
          <w:szCs w:val="24"/>
          <w:lang w:eastAsia="ru-RU"/>
        </w:rPr>
      </w:pPr>
      <w:r w:rsidRPr="00877A55">
        <w:rPr>
          <w:rFonts w:ascii="Times New Roman" w:hAnsi="Times New Roman"/>
          <w:b/>
          <w:bCs/>
          <w:i/>
          <w:iCs/>
          <w:sz w:val="24"/>
          <w:szCs w:val="24"/>
          <w:lang w:eastAsia="ru-RU"/>
        </w:rPr>
        <w:t xml:space="preserve">4. Основным нормативно-правовым документами: </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 Устав МБОУ «Корниловская СОШ»;</w:t>
      </w:r>
    </w:p>
    <w:p w:rsidR="006922CF" w:rsidRPr="00877A55" w:rsidRDefault="006922CF" w:rsidP="002D4C40">
      <w:pPr>
        <w:spacing w:line="240" w:lineRule="auto"/>
        <w:rPr>
          <w:rFonts w:ascii="Times New Roman" w:hAnsi="Times New Roman"/>
          <w:iCs/>
          <w:color w:val="000000"/>
          <w:spacing w:val="-2"/>
          <w:sz w:val="24"/>
          <w:szCs w:val="24"/>
        </w:rPr>
      </w:pPr>
      <w:r w:rsidRPr="00877A55">
        <w:rPr>
          <w:rFonts w:ascii="Times New Roman" w:hAnsi="Times New Roman"/>
          <w:sz w:val="24"/>
          <w:szCs w:val="24"/>
          <w:lang w:eastAsia="ru-RU"/>
        </w:rPr>
        <w:t>- Основная образовательная программа ДОУ детского сада</w:t>
      </w:r>
      <w:r w:rsidRPr="00877A55">
        <w:rPr>
          <w:rFonts w:ascii="Times New Roman" w:hAnsi="Times New Roman"/>
          <w:bCs/>
          <w:iCs/>
          <w:sz w:val="24"/>
          <w:szCs w:val="24"/>
          <w:lang w:eastAsia="ru-RU"/>
        </w:rPr>
        <w:t xml:space="preserve"> «Елочка»</w:t>
      </w:r>
      <w:r w:rsidRPr="00877A55">
        <w:rPr>
          <w:rFonts w:ascii="Times New Roman" w:hAnsi="Times New Roman"/>
          <w:b/>
          <w:bCs/>
          <w:i/>
          <w:iCs/>
          <w:sz w:val="24"/>
          <w:szCs w:val="24"/>
          <w:lang w:eastAsia="ru-RU"/>
        </w:rPr>
        <w:t xml:space="preserve"> </w:t>
      </w:r>
      <w:r w:rsidRPr="00877A55">
        <w:rPr>
          <w:rFonts w:ascii="Times New Roman" w:hAnsi="Times New Roman"/>
          <w:sz w:val="24"/>
          <w:szCs w:val="24"/>
          <w:lang w:eastAsia="ru-RU"/>
        </w:rPr>
        <w:t xml:space="preserve">разработана на основе инновационной программы дошкольного образования «От рождения до школы» под редакцией Н. Е. Вераксы, Т. С. Комаровой, Э. М. Дорофеевой </w:t>
      </w:r>
      <w:r>
        <w:rPr>
          <w:rFonts w:ascii="Times New Roman" w:hAnsi="Times New Roman"/>
          <w:iCs/>
          <w:color w:val="000000"/>
          <w:spacing w:val="-2"/>
          <w:sz w:val="24"/>
          <w:szCs w:val="24"/>
        </w:rPr>
        <w:t>.- 6</w:t>
      </w:r>
      <w:r w:rsidRPr="00877A55">
        <w:rPr>
          <w:rFonts w:ascii="Times New Roman" w:hAnsi="Times New Roman"/>
          <w:iCs/>
          <w:color w:val="000000"/>
          <w:spacing w:val="-2"/>
          <w:sz w:val="24"/>
          <w:szCs w:val="24"/>
        </w:rPr>
        <w:t>-е изд., доп.  – М.: МОЗАИКА-СИНТЕЗ, 2020</w:t>
      </w:r>
      <w:r w:rsidRPr="00877A55">
        <w:rPr>
          <w:rFonts w:ascii="Times New Roman" w:hAnsi="Times New Roman"/>
          <w:sz w:val="24"/>
          <w:szCs w:val="24"/>
          <w:lang w:eastAsia="ru-RU"/>
        </w:rPr>
        <w:t>.</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1.1. Цели и задачи программы.</w:t>
      </w:r>
    </w:p>
    <w:p w:rsidR="006922CF" w:rsidRPr="00877A55" w:rsidRDefault="006922CF" w:rsidP="00AF7CAA">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Цели программы</w:t>
      </w:r>
      <w:r w:rsidRPr="00877A55">
        <w:rPr>
          <w:rFonts w:ascii="Times New Roman" w:hAnsi="Times New Roman"/>
          <w:sz w:val="24"/>
          <w:szCs w:val="24"/>
          <w:lang w:eastAsia="ru-RU"/>
        </w:rPr>
        <w:t xml:space="preserve">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обучению в школе; обеспечение безопасности жизнедеятельности дошкольника в тесном сотрудничестве с семьями воспитанников.</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Достижение целей обеспечивает решение следующих задач:</w:t>
      </w:r>
    </w:p>
    <w:p w:rsidR="006922CF" w:rsidRPr="00877A55" w:rsidRDefault="006922CF" w:rsidP="0068751C">
      <w:pPr>
        <w:numPr>
          <w:ilvl w:val="0"/>
          <w:numId w:val="1"/>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сохранение и укрепление физического и психического здоровья, обеспечение эмоционального благополучия каждого ребенка;</w:t>
      </w:r>
    </w:p>
    <w:p w:rsidR="006922CF" w:rsidRPr="00877A55" w:rsidRDefault="006922CF" w:rsidP="0068751C">
      <w:pPr>
        <w:numPr>
          <w:ilvl w:val="0"/>
          <w:numId w:val="1"/>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формирование осознанного отношения к своему здоровью, основ безопасной жизнедеятельности;</w:t>
      </w:r>
    </w:p>
    <w:p w:rsidR="006922CF" w:rsidRPr="00877A55" w:rsidRDefault="006922CF" w:rsidP="0068751C">
      <w:pPr>
        <w:numPr>
          <w:ilvl w:val="0"/>
          <w:numId w:val="1"/>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обеспечение физического, личностного и интеллектуального развития, формирование базисных основ личности;</w:t>
      </w:r>
    </w:p>
    <w:p w:rsidR="006922CF" w:rsidRPr="00877A55" w:rsidRDefault="006922CF" w:rsidP="0068751C">
      <w:pPr>
        <w:numPr>
          <w:ilvl w:val="0"/>
          <w:numId w:val="1"/>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вариативность использования образовательного материала, позволяющая развивать индивидуальные способности каждого ребенка;</w:t>
      </w:r>
    </w:p>
    <w:p w:rsidR="006922CF" w:rsidRPr="00877A55" w:rsidRDefault="006922CF" w:rsidP="0068751C">
      <w:pPr>
        <w:numPr>
          <w:ilvl w:val="0"/>
          <w:numId w:val="1"/>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создание развивающей предметно-пространственной среды и условий для обогащенной разнообразной деятельности детей;</w:t>
      </w:r>
    </w:p>
    <w:p w:rsidR="006922CF" w:rsidRPr="00877A55" w:rsidRDefault="006922CF" w:rsidP="0068751C">
      <w:pPr>
        <w:numPr>
          <w:ilvl w:val="0"/>
          <w:numId w:val="1"/>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6922CF" w:rsidRPr="00877A55" w:rsidRDefault="006922CF" w:rsidP="0068751C">
      <w:pPr>
        <w:numPr>
          <w:ilvl w:val="0"/>
          <w:numId w:val="1"/>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создание в группах атмосферы гуманного и доброжелательного отношения ко всем воспитанникам, уважительное отношение к результатам детской деятельности;</w:t>
      </w:r>
    </w:p>
    <w:p w:rsidR="006922CF" w:rsidRPr="00877A55" w:rsidRDefault="006922CF" w:rsidP="0068751C">
      <w:pPr>
        <w:numPr>
          <w:ilvl w:val="0"/>
          <w:numId w:val="1"/>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обеспечение единства подходов к воспитанию детей в условиях дошкольного образовательного учреждения и семьи.</w:t>
      </w:r>
    </w:p>
    <w:p w:rsidR="006922CF" w:rsidRPr="00877A55" w:rsidRDefault="006922CF" w:rsidP="0068751C">
      <w:pPr>
        <w:spacing w:after="0" w:line="240" w:lineRule="auto"/>
        <w:rPr>
          <w:rFonts w:ascii="Times New Roman" w:hAnsi="Times New Roman"/>
          <w:b/>
          <w:bCs/>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1.2. Возрастные особенности детей 4 - 5 лет.</w:t>
      </w:r>
    </w:p>
    <w:p w:rsidR="006922CF" w:rsidRPr="00877A55" w:rsidRDefault="006922CF" w:rsidP="0068751C">
      <w:pPr>
        <w:spacing w:after="0" w:line="240" w:lineRule="auto"/>
        <w:rPr>
          <w:rFonts w:ascii="Times New Roman" w:hAnsi="Times New Roman"/>
          <w:sz w:val="24"/>
          <w:szCs w:val="24"/>
          <w:lang w:eastAsia="ru-RU"/>
        </w:rPr>
      </w:pP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 </w:t>
      </w: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взрослыми становится внеситуативной. </w:t>
      </w: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w:t>
      </w:r>
    </w:p>
    <w:p w:rsidR="006922CF" w:rsidRPr="00877A55" w:rsidRDefault="006922CF" w:rsidP="00E7624E">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 </w:t>
      </w:r>
    </w:p>
    <w:p w:rsidR="006922CF" w:rsidRPr="00877A55" w:rsidRDefault="006922CF" w:rsidP="0068751C">
      <w:pPr>
        <w:spacing w:after="0" w:line="240" w:lineRule="auto"/>
        <w:rPr>
          <w:rFonts w:ascii="Times New Roman" w:hAnsi="Times New Roman"/>
          <w:b/>
          <w:bCs/>
          <w:sz w:val="24"/>
          <w:szCs w:val="24"/>
          <w:lang w:eastAsia="ru-RU"/>
        </w:rPr>
      </w:pPr>
    </w:p>
    <w:p w:rsidR="006922CF" w:rsidRPr="00877A55" w:rsidRDefault="006922CF" w:rsidP="00CC5A08">
      <w:pPr>
        <w:pStyle w:val="Heading2"/>
        <w:jc w:val="both"/>
        <w:rPr>
          <w:rFonts w:ascii="Times New Roman" w:hAnsi="Times New Roman"/>
          <w:color w:val="auto"/>
          <w:sz w:val="24"/>
          <w:szCs w:val="24"/>
        </w:rPr>
      </w:pPr>
      <w:r w:rsidRPr="00877A55">
        <w:rPr>
          <w:rStyle w:val="c19c35c259"/>
          <w:rFonts w:ascii="Times New Roman" w:hAnsi="Times New Roman"/>
          <w:color w:val="auto"/>
          <w:sz w:val="24"/>
          <w:szCs w:val="24"/>
        </w:rPr>
        <w:t>Особенности детей, имеющих проблемы в развитии.</w:t>
      </w:r>
    </w:p>
    <w:p w:rsidR="006922CF" w:rsidRPr="00877A55" w:rsidRDefault="006922CF" w:rsidP="00CC5A08">
      <w:pPr>
        <w:spacing w:after="0" w:line="240" w:lineRule="auto"/>
        <w:jc w:val="both"/>
        <w:rPr>
          <w:rFonts w:ascii="Times New Roman" w:hAnsi="Times New Roman"/>
          <w:b/>
          <w:bCs/>
          <w:sz w:val="24"/>
          <w:szCs w:val="24"/>
          <w:lang w:eastAsia="ru-RU"/>
        </w:rPr>
      </w:pPr>
    </w:p>
    <w:p w:rsidR="006922CF" w:rsidRPr="00877A55" w:rsidRDefault="006922CF" w:rsidP="00CC5A08">
      <w:pPr>
        <w:autoSpaceDE w:val="0"/>
        <w:autoSpaceDN w:val="0"/>
        <w:adjustRightInd w:val="0"/>
        <w:spacing w:after="0" w:line="240" w:lineRule="auto"/>
        <w:jc w:val="both"/>
        <w:rPr>
          <w:rFonts w:ascii="Times New Roman" w:hAnsi="Times New Roman"/>
          <w:b/>
          <w:bCs/>
          <w:sz w:val="24"/>
          <w:szCs w:val="24"/>
          <w:lang w:eastAsia="ru-RU"/>
        </w:rPr>
      </w:pPr>
      <w:r w:rsidRPr="00877A55">
        <w:rPr>
          <w:rFonts w:ascii="Times New Roman" w:hAnsi="Times New Roman"/>
          <w:b/>
          <w:bCs/>
          <w:sz w:val="24"/>
          <w:szCs w:val="24"/>
          <w:lang w:eastAsia="ru-RU"/>
        </w:rPr>
        <w:t>Особенности развития детей с ТНР</w:t>
      </w:r>
    </w:p>
    <w:p w:rsidR="006922CF" w:rsidRPr="00877A55" w:rsidRDefault="006922CF" w:rsidP="00E7624E">
      <w:pPr>
        <w:autoSpaceDE w:val="0"/>
        <w:autoSpaceDN w:val="0"/>
        <w:adjustRightInd w:val="0"/>
        <w:spacing w:after="0" w:line="240" w:lineRule="auto"/>
        <w:ind w:firstLine="708"/>
        <w:jc w:val="both"/>
        <w:rPr>
          <w:rFonts w:ascii="Times New Roman" w:hAnsi="Times New Roman"/>
          <w:sz w:val="24"/>
          <w:szCs w:val="24"/>
          <w:lang w:eastAsia="ru-RU"/>
        </w:rPr>
      </w:pPr>
      <w:r w:rsidRPr="00877A55">
        <w:rPr>
          <w:rFonts w:ascii="Times New Roman" w:hAnsi="Times New Roman"/>
          <w:sz w:val="24"/>
          <w:szCs w:val="24"/>
          <w:lang w:eastAsia="ru-RU"/>
        </w:rPr>
        <w:t xml:space="preserve">Группу  дошкольников  с  тяжёлыми  нарушениями  речи  составляют,  прежде  всего, дети  с  остаточными  явлениями  поражения  центральной  нервной  системы,  что обуславливает  частое  сочетание  у  них  стойкого  речевого  дефекта  с  различными особенностями  психической  деятельности. </w:t>
      </w:r>
    </w:p>
    <w:p w:rsidR="006922CF" w:rsidRPr="00877A55" w:rsidRDefault="006922CF" w:rsidP="00CC5A08">
      <w:pPr>
        <w:autoSpaceDE w:val="0"/>
        <w:autoSpaceDN w:val="0"/>
        <w:adjustRightInd w:val="0"/>
        <w:spacing w:after="0" w:line="240" w:lineRule="auto"/>
        <w:jc w:val="both"/>
        <w:rPr>
          <w:rFonts w:ascii="Times New Roman" w:hAnsi="Times New Roman"/>
          <w:i/>
          <w:iCs/>
          <w:sz w:val="24"/>
          <w:szCs w:val="24"/>
          <w:lang w:eastAsia="ru-RU"/>
        </w:rPr>
      </w:pPr>
      <w:r w:rsidRPr="00877A55">
        <w:rPr>
          <w:rFonts w:ascii="Times New Roman" w:hAnsi="Times New Roman"/>
          <w:i/>
          <w:iCs/>
          <w:sz w:val="24"/>
          <w:szCs w:val="24"/>
          <w:lang w:eastAsia="ru-RU"/>
        </w:rPr>
        <w:t>Общая характеристика речевого развития детей с ТНР.</w:t>
      </w:r>
    </w:p>
    <w:p w:rsidR="006922CF" w:rsidRPr="00877A55" w:rsidRDefault="006922CF" w:rsidP="00E7624E">
      <w:pPr>
        <w:autoSpaceDE w:val="0"/>
        <w:autoSpaceDN w:val="0"/>
        <w:adjustRightInd w:val="0"/>
        <w:spacing w:after="0" w:line="240" w:lineRule="auto"/>
        <w:ind w:firstLine="708"/>
        <w:jc w:val="both"/>
        <w:rPr>
          <w:rFonts w:ascii="Times New Roman" w:hAnsi="Times New Roman"/>
          <w:sz w:val="24"/>
          <w:szCs w:val="24"/>
          <w:lang w:eastAsia="ru-RU"/>
        </w:rPr>
      </w:pPr>
      <w:r w:rsidRPr="00877A55">
        <w:rPr>
          <w:rFonts w:ascii="Times New Roman" w:hAnsi="Times New Roman"/>
          <w:sz w:val="24"/>
          <w:szCs w:val="24"/>
          <w:lang w:eastAsia="ru-RU"/>
        </w:rPr>
        <w:t>В  классической  литературе  выделено  4  уровня,  характеризующих  речевой  статус детей с общим недоразвитием речи (ОНР):</w:t>
      </w:r>
    </w:p>
    <w:p w:rsidR="006922CF" w:rsidRPr="00877A55" w:rsidRDefault="006922CF" w:rsidP="00CC5A08">
      <w:pPr>
        <w:autoSpaceDE w:val="0"/>
        <w:autoSpaceDN w:val="0"/>
        <w:adjustRightInd w:val="0"/>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 первый уровень развития речи характеризуется полным или почти полным отсутствием словесных  средств  общения  в  возрасте,  когда  у  нормально  развивающихся  детей  речь  в основном сформирована.</w:t>
      </w:r>
    </w:p>
    <w:p w:rsidR="006922CF" w:rsidRPr="00877A55" w:rsidRDefault="006922CF" w:rsidP="00CC5A08">
      <w:pPr>
        <w:autoSpaceDE w:val="0"/>
        <w:autoSpaceDN w:val="0"/>
        <w:adjustRightInd w:val="0"/>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  на  втором  уровне  речевого  развития  речевые  возможности  детей  возрастают.  Дети начинают общаться не только с помощью жестов, лепетных  слов, как на первом уровне, но и с помощью  достаточно  постоянных,  хотя  и  искажённых  в  фонетическом  и  грамматическом отношении речевых средств.</w:t>
      </w:r>
    </w:p>
    <w:p w:rsidR="006922CF" w:rsidRPr="00877A55" w:rsidRDefault="006922CF" w:rsidP="00CC5A08">
      <w:pPr>
        <w:autoSpaceDE w:val="0"/>
        <w:autoSpaceDN w:val="0"/>
        <w:adjustRightInd w:val="0"/>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  третий уровень речевого развития характеризуется более или менее развёрнутой обиходной  речью  без  грубых  лексико-грамматических  и  фонетических  отклонений.  У детей  отмечаются  лишь  отдельные  пробелы  в  развитии  фонетики,  лексики  и грамматического строя речи.</w:t>
      </w:r>
    </w:p>
    <w:p w:rsidR="006922CF" w:rsidRPr="00877A55" w:rsidRDefault="006922CF" w:rsidP="00CC5A08">
      <w:pPr>
        <w:autoSpaceDE w:val="0"/>
        <w:autoSpaceDN w:val="0"/>
        <w:adjustRightInd w:val="0"/>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 xml:space="preserve">-  для детей четвёртого уровня речевого развития характерны нередко выраженные  нарушения  в  лексике,  фонетике,  грамматике,  которые  чаще  проявляются  в  процессе выполнения специальных заданий.   </w:t>
      </w:r>
    </w:p>
    <w:p w:rsidR="006922CF" w:rsidRPr="00877A55" w:rsidRDefault="006922CF" w:rsidP="0068751C">
      <w:pPr>
        <w:spacing w:after="0" w:line="240" w:lineRule="auto"/>
        <w:rPr>
          <w:rFonts w:ascii="Times New Roman" w:hAnsi="Times New Roman"/>
          <w:b/>
          <w:bCs/>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1.3. Планируемые результаты освоения программы.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Результаты освоения Программы формулируются в соответствии с Федеральными государственными образовательными стандартами через раскрытие динамики формирования целевых ориентиров воспитанников в каждый возрастной период по всем направлениям развития детей. </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Целевые ориентиры освоения программы: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ребёнок проявляет инициативность и самостоятельность в разных видах деятельности – игре, общении, конструировании и др. Способен выбирать себе род занятий, участников совместной деятельности, обнаруживает способность к воплощению разнообразных замыслов; </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ребёнок уверен в своих силах, открыт внешнему миру, положительно относится к себе и к другим,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ребёнок обладает развитым воображением, которое реализуется в разных видах деятельности. Способность ребёнка к фантазии, воображению, творчеству интенсивно развивается и проявляется в игре. Ребёнок владеет разными формами и видами игры. Умеет подчиняться разным правилам и социальным нормам, различать условную и реальную ситуации, в том числе игровую и учебную; </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творческие способности ребёнка также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 </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 </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ребёнок способен к волевым усилиям в разных видах деятельности, преодолевать сиюминутные побуждения, доводить до конца начатое дело. </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Ребёнок может следовать социальным нормам поведения и правилам в разных видах деятельности, во взаимоотношениях со взрослыми и сверстниками, правилам безопасного поведения и личной гигиены; </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ребёнок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способен к принятию собственных решений, опираясь на свои знания и умения в различных сферах действительности.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Планируемые промежуточные результаты освоения программы.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К пятилетнему возрасту при успешном освоении Программы достигается следующий уровень развития ребенка по всем образовательным областям:</w:t>
      </w:r>
    </w:p>
    <w:p w:rsidR="006922CF" w:rsidRPr="00877A55" w:rsidRDefault="006922CF" w:rsidP="0068751C">
      <w:pPr>
        <w:spacing w:after="0" w:line="240" w:lineRule="auto"/>
        <w:rPr>
          <w:rFonts w:ascii="Times New Roman" w:hAnsi="Times New Roman"/>
          <w:b/>
          <w:bCs/>
          <w:sz w:val="24"/>
          <w:szCs w:val="24"/>
          <w:u w:val="single"/>
          <w:lang w:eastAsia="ru-RU"/>
        </w:rPr>
      </w:pPr>
    </w:p>
    <w:p w:rsidR="006922CF" w:rsidRPr="00877A55" w:rsidRDefault="006922CF" w:rsidP="0068751C">
      <w:pPr>
        <w:spacing w:after="0" w:line="240" w:lineRule="auto"/>
        <w:rPr>
          <w:rFonts w:ascii="Times New Roman" w:hAnsi="Times New Roman"/>
          <w:b/>
          <w:bCs/>
          <w:sz w:val="24"/>
          <w:szCs w:val="24"/>
          <w:u w:val="single"/>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u w:val="single"/>
          <w:lang w:eastAsia="ru-RU"/>
        </w:rPr>
        <w:t>Образовательная область «Социально-коммуникативное развитие» .</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Объединяясь в игре со сверстниками, может принимать на себя различные роли.</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Воспроизводит ролевое поведение; соблюдает ролевое соподчинение (продавец-покупатель), ведет ролевые диалоги.</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Меняет роли в процессе игры.</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Подбирает предметы и атрибуты для сюжетно-ролевых игр.</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Проявляет инициативу и предлагает новые роли или действия, обогащает сюжет.</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Проявляет элементарные навыки самообслуживания.</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Самостоятельно одевается, раздевается, складывает и убирает одежду, с помощью взрослого приводит ее в порядок.</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Самостоятельно ест, пользуется ложкой, вилкой, ножом, салфеткой.</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Готовит к занятиям свое рабочее место, убирает материалы по окончании работы.</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Выполняет обязанности дежурного.</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Выполняет индивидуальные и коллективные поручения, ответственно относится к порученному заданию, стремится выполнять его хорошо.</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Соблюдает элементарные правила поведения в детском саду.</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Соблюдает элементарные правила поведения на улице и в транспорте, элементарные правила дорожного движения (понимает значение сигналов светофора; узнает и называет дорожные знаки «Пешеходный переход», «Остановка общественного транспорта»; различает проезжую часть, тротуар, подземный пешеходный переход, пешеходный переход «зебра» и пр.).</w:t>
      </w:r>
    </w:p>
    <w:p w:rsidR="006922CF" w:rsidRPr="00877A55" w:rsidRDefault="006922CF" w:rsidP="0068751C">
      <w:pPr>
        <w:numPr>
          <w:ilvl w:val="0"/>
          <w:numId w:val="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u w:val="single"/>
          <w:lang w:eastAsia="ru-RU"/>
        </w:rPr>
        <w:t>Образовательная область «Познавательное развитие».</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Объединяет предметы в группы по разным признакам (цвет, размер, назначение и т.п.).</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Считает до 5 (количественный счет), отвечать на вопрос «Сколько всего?».</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Сравнивает количество предметов в группах на </w:t>
      </w:r>
      <w:r w:rsidRPr="00877A55">
        <w:rPr>
          <w:rFonts w:ascii="Times New Roman" w:hAnsi="Times New Roman"/>
          <w:iCs/>
          <w:sz w:val="24"/>
          <w:szCs w:val="24"/>
          <w:lang w:eastAsia="ru-RU"/>
        </w:rPr>
        <w:t>основе</w:t>
      </w:r>
      <w:r w:rsidRPr="00877A55">
        <w:rPr>
          <w:rFonts w:ascii="Times New Roman" w:hAnsi="Times New Roman"/>
          <w:i/>
          <w:iCs/>
          <w:sz w:val="24"/>
          <w:szCs w:val="24"/>
          <w:lang w:eastAsia="ru-RU"/>
        </w:rPr>
        <w:t xml:space="preserve"> </w:t>
      </w:r>
      <w:r w:rsidRPr="00877A55">
        <w:rPr>
          <w:rFonts w:ascii="Times New Roman" w:hAnsi="Times New Roman"/>
          <w:sz w:val="24"/>
          <w:szCs w:val="24"/>
          <w:lang w:eastAsia="ru-RU"/>
        </w:rPr>
        <w:t>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Сравнивает два предмета по величине (больше — меньше, выше — ниже, длиннее — короче, одинаковые, равные) на основе приложения их друг к другу или наложения.</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Различает и называет геометрические фигуры (круг, квадрат, треугольник, шар, куб); знает их характерные отличия.</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Определяет положение предметов в пространстве по отношению к себе (вверху — внизу, впереди — сзади, слева – справа); двигается в нужном направлении то сигналу: вперед и назад, вверх и вниз (по лестнице).</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Определяет части суток.</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Использует строительные детали с учетом их конструктивных свойств.</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Преобразовывает постройки в соответствии с заданием.</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Создает постройки по заданной схеме, чертежу.</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Конструирует по собственному замыслу.</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При создании построек из строительного материала участвует в планировании действий, договаривается, распределяет материал, согласовывает действия и совместными усилиями достигает результата.</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Проявляет умение считаться с интересами товарищей.</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Называет большую часть предметов, которые окружают его в помещениях, на участке, на улице; знает их назначение.</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Знает название многих материалов, из которых изготовлены предметы (бумага, металл, дерево и пр.).</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Использует основные обобщающие слова (мебель, одежда, обувь и т.п.), классифицирует предметы (транспорт воздушный, водный, наземный и т.п.) и группирует и различает их по разным свойствам и признакам (все из дерева, сервиз чайный и сервиз столовый и т.д.).</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представление об общественном транспорте и о специальных видах транспорта («Скорая помощь», «Пожарная», «Полиция», машина МЧС), объясняет их назначение.</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Проявляет интерес к истории предметов.</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представления о некоторых погодных явлениях, определяет и называет состояние погоды.</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Называет времена года в правильной последовательности.</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Выделяет сезонные изменения в живой и неживой природе.</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элементарные представления о природном многообразии Земли.</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представление о простейшей классификации растительного мира (деревья, цветы, овощи, фрукты, ягоды); узнает и называет некоторые растения; различает и называет основные части растений.</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Знает некоторые съедобные и несъедобные грибы.</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первичные представления о классификации животного мира (звери, птицы, рыбы, земноводные, рептилии, насекомые), знает некоторых представителей каждого класса.</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некоторые представления о доисторических животных (динозаврах).</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представления о многообразии домашних животных, что едят, как за ними ухаживать, какую пользу они приносят человеку.</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Умеет группировать представителей растительного и животного мира по различным признакам (дикие – домашние животные, садовые – лесные растения и пр.)</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представления о наиболее распространенных профессиях из ближайшего окружения (воспитатель, врач, продавец, повар, шофер и т.д.), о том, что они делают, какие используют инструменты (орудия труда и результаты труда).</w:t>
      </w:r>
    </w:p>
    <w:p w:rsidR="006922CF" w:rsidRPr="00877A55" w:rsidRDefault="006922CF" w:rsidP="0068751C">
      <w:pPr>
        <w:numPr>
          <w:ilvl w:val="0"/>
          <w:numId w:val="3"/>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представления о некоторых творческих (художник, композитор, писатель, поэт, артист) и об основных военных профессиях (солдат, летчик, моряк и др.).</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u w:val="single"/>
          <w:lang w:eastAsia="ru-RU"/>
        </w:rPr>
        <w:t>Образовательная область «Речевое развитие» .</w:t>
      </w:r>
    </w:p>
    <w:p w:rsidR="006922CF" w:rsidRPr="00877A55" w:rsidRDefault="006922CF" w:rsidP="0068751C">
      <w:pPr>
        <w:numPr>
          <w:ilvl w:val="0"/>
          <w:numId w:val="4"/>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При общении с взрослым выходит за пределы конкретной ситуации, хотя речь при взаимодействии со сверстниками носит преимущественно ситуативный характер.</w:t>
      </w:r>
    </w:p>
    <w:p w:rsidR="006922CF" w:rsidRPr="00877A55" w:rsidRDefault="006922CF" w:rsidP="0068751C">
      <w:pPr>
        <w:numPr>
          <w:ilvl w:val="0"/>
          <w:numId w:val="4"/>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Активно сопровождает речью игровые и бытовые действия.</w:t>
      </w:r>
    </w:p>
    <w:p w:rsidR="006922CF" w:rsidRPr="00877A55" w:rsidRDefault="006922CF" w:rsidP="0068751C">
      <w:pPr>
        <w:numPr>
          <w:ilvl w:val="0"/>
          <w:numId w:val="4"/>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Понимает и употребляет слова-антонимы; умеет образовывать новые слова по аналогии со знакомыми словами (сахарница — сухарница). </w:t>
      </w:r>
    </w:p>
    <w:p w:rsidR="006922CF" w:rsidRPr="00877A55" w:rsidRDefault="006922CF" w:rsidP="0068751C">
      <w:pPr>
        <w:numPr>
          <w:ilvl w:val="0"/>
          <w:numId w:val="5"/>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
    <w:p w:rsidR="006922CF" w:rsidRPr="00877A55" w:rsidRDefault="006922CF" w:rsidP="0068751C">
      <w:pPr>
        <w:numPr>
          <w:ilvl w:val="0"/>
          <w:numId w:val="5"/>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Умеет выделять первый звук в слове. </w:t>
      </w:r>
    </w:p>
    <w:p w:rsidR="006922CF" w:rsidRPr="00877A55" w:rsidRDefault="006922CF" w:rsidP="0068751C">
      <w:pPr>
        <w:numPr>
          <w:ilvl w:val="0"/>
          <w:numId w:val="5"/>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Рассказывает о содержании сюжетной картины, описывает предмет, составляет рассказ по картинке. </w:t>
      </w:r>
    </w:p>
    <w:p w:rsidR="006922CF" w:rsidRPr="00877A55" w:rsidRDefault="006922CF" w:rsidP="0068751C">
      <w:pPr>
        <w:numPr>
          <w:ilvl w:val="0"/>
          <w:numId w:val="5"/>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Проявляет интерес к чтению книг, рассматриванию иллюстрированных изданий детских книг, проявляет эмоциональный отклик на переживания персонажей сказок и историй.</w:t>
      </w:r>
    </w:p>
    <w:p w:rsidR="006922CF" w:rsidRPr="00877A55" w:rsidRDefault="006922CF" w:rsidP="0068751C">
      <w:pPr>
        <w:numPr>
          <w:ilvl w:val="0"/>
          <w:numId w:val="5"/>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Называет любимую сказку, рассказ.</w:t>
      </w:r>
    </w:p>
    <w:p w:rsidR="006922CF" w:rsidRPr="00877A55" w:rsidRDefault="006922CF" w:rsidP="0068751C">
      <w:pPr>
        <w:numPr>
          <w:ilvl w:val="0"/>
          <w:numId w:val="5"/>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Может прочитать наизусть понравившееся стихотворение, считалку.</w:t>
      </w:r>
    </w:p>
    <w:p w:rsidR="006922CF" w:rsidRPr="00877A55" w:rsidRDefault="006922CF" w:rsidP="0068751C">
      <w:pPr>
        <w:numPr>
          <w:ilvl w:val="0"/>
          <w:numId w:val="5"/>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Инсценирует с помощью взрослого небольшие сказки (отрывки из сказок), пересказывает наиболее выразительный и динамичный отрывок из сказки.</w:t>
      </w:r>
    </w:p>
    <w:p w:rsidR="006922CF" w:rsidRPr="00877A55" w:rsidRDefault="006922CF" w:rsidP="0068751C">
      <w:pPr>
        <w:numPr>
          <w:ilvl w:val="0"/>
          <w:numId w:val="5"/>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Самостоятельно придумывает небольшую сказку на заданную тему.</w:t>
      </w:r>
    </w:p>
    <w:p w:rsidR="006922CF" w:rsidRPr="00877A55" w:rsidRDefault="006922CF" w:rsidP="0068751C">
      <w:pPr>
        <w:spacing w:after="0" w:line="240" w:lineRule="auto"/>
        <w:rPr>
          <w:rFonts w:ascii="Times New Roman" w:hAnsi="Times New Roman"/>
          <w:b/>
          <w:bCs/>
          <w:sz w:val="24"/>
          <w:szCs w:val="24"/>
          <w:u w:val="single"/>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u w:val="single"/>
          <w:lang w:eastAsia="ru-RU"/>
        </w:rPr>
        <w:t>Образовательная область «Художественно - творческое развитие»</w:t>
      </w:r>
      <w:r w:rsidRPr="00877A55">
        <w:rPr>
          <w:rFonts w:ascii="Times New Roman" w:hAnsi="Times New Roman"/>
          <w:sz w:val="24"/>
          <w:szCs w:val="24"/>
          <w:lang w:eastAsia="ru-RU"/>
        </w:rPr>
        <w:t xml:space="preserve">. </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Проявляет эмоциональную отзывчивость на произведения изобразительного искусства,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передавать их образную выразительность.</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Проявляет интерес к творческим профессиям (художник, писатель, композитор и пр.).</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Различает основные жанры и виды искусств.</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первичные представления об архитектуре как об одном из видов искусства.</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Проявляет устойчивый интерес к различным видам детской художественно-эстетической деятельности: конструированию, изобразительной и музыкальной деятельности.</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Проявляет интерес к посещению выставок, спектаклей и т.п.</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Изображает предметы путем создания отчетливых форм, подбора цвета, аккуратного закрашивания, использования разных материалов.</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Передает несложный сюжет, объединяя в рисунке несколько предметов. </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Выделяет выразительные средства дымковской и филимоновской игрушки. Украшает силуэты игрушек элементами дымковской и филимоновской росписи.</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Создает образы разных предметов и игрушек, объединяет их в коллективную композицию; использует все многообразие усвоенных приемов лепки.</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Сгибает прямоугольный лист бумаги пополам.</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Аккуратно наклеивает изображения предметов, состоящие из нескольких частей; составляет узоры из растительных форм и геометрических фигур.</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Узнает хорошо знакомые песни по мелодии.</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Различает звуки по высоте (в пределах сексты — септимы).</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Может петь протяжно, четко произносить слова; начинать и заканчивать пение </w:t>
      </w:r>
      <w:r w:rsidRPr="00877A55">
        <w:rPr>
          <w:rFonts w:ascii="Times New Roman" w:hAnsi="Times New Roman"/>
          <w:sz w:val="24"/>
          <w:szCs w:val="24"/>
        </w:rPr>
        <w:t>вместе с другими детьми</w:t>
      </w:r>
      <w:r w:rsidRPr="00877A55">
        <w:rPr>
          <w:rFonts w:ascii="Times New Roman" w:hAnsi="Times New Roman"/>
          <w:sz w:val="24"/>
          <w:szCs w:val="24"/>
          <w:lang w:eastAsia="ru-RU"/>
        </w:rPr>
        <w:t>.</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Выполняет движения, отвечающие характеру музыки, самостоятельно меняя их в соответствии с двухчастной формой музыкального произведения.</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Умеет выполнять танцевальные движения: пружинка, подскоки, движение парами по кругу, кружение по одному и в парах.</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Может выполнять движения с предметами (с куклами, игрушками, ленточками).</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Умеет играть на металлофоне простейшие мелодии на одном звуке.</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Адекватно воспринимает в театре (кукольном, драматическом) художественный образ.</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самостоятельных театрализованных играх обустраивает место для игры (режиссерской, драматизации), принимает на себя роль, используя художественные выразительные средства (интонация, мимика), атрибуты, реквизит.</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театрализованных играх интонационно выделяет речь тех или иных персонажей.</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Эмоционально откликается на переживания персонажей кукольных спектаклей.</w:t>
      </w:r>
    </w:p>
    <w:p w:rsidR="006922CF" w:rsidRPr="00877A55" w:rsidRDefault="006922CF" w:rsidP="0068751C">
      <w:pPr>
        <w:numPr>
          <w:ilvl w:val="0"/>
          <w:numId w:val="6"/>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элементарные представления о театральных профессиях.</w:t>
      </w:r>
    </w:p>
    <w:p w:rsidR="006922CF" w:rsidRPr="00877A55" w:rsidRDefault="006922CF" w:rsidP="0068751C">
      <w:pPr>
        <w:spacing w:after="0" w:line="240" w:lineRule="auto"/>
        <w:rPr>
          <w:rFonts w:ascii="Times New Roman" w:hAnsi="Times New Roman"/>
          <w:b/>
          <w:bCs/>
          <w:sz w:val="24"/>
          <w:szCs w:val="24"/>
          <w:u w:val="single"/>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u w:val="single"/>
          <w:lang w:eastAsia="ru-RU"/>
        </w:rPr>
        <w:t xml:space="preserve">Образовательная область «Физическое развитие». </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Соблюдает элементарные правила поведения во время еды, умывания.</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Соблюдает элементарные правила приема пищи (правильно пользуется левыми приборами, салфеткой, поласкает рот после еды).</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представления о понятиях «здоровье» и «болезнь».</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Имеет представления о пользе утренней зарядки, физических упражнений.</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Может ловить мяч кистями рук с расстояния до 1,5 м. </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Умеет строиться в колонну по одному, парами, в круг, шеренгу.</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Может скользить самостоятельно по ледяным дорожкам (длина 5 м).</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Умеет ходить на лыжах скользящим шагом на расстояние 500 м, выполнять поворот переступанием, подниматься на горку.</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Ориентируется в пространстве, находит левую и правую стороны. </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Выполняет упражнения, демонстрируя выразительность, грациозность, пластичность движений.</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Проявляет выраженный интерес к участию в подвижных играх и физических упражнениях.</w:t>
      </w:r>
    </w:p>
    <w:p w:rsidR="006922CF" w:rsidRPr="00877A55" w:rsidRDefault="006922CF" w:rsidP="0068751C">
      <w:pPr>
        <w:numPr>
          <w:ilvl w:val="0"/>
          <w:numId w:val="7"/>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Пользуется физкультурным оборудованием вне занятий (в свободное время).</w:t>
      </w:r>
    </w:p>
    <w:p w:rsidR="006922CF" w:rsidRPr="00877A55" w:rsidRDefault="006922CF" w:rsidP="0068751C">
      <w:pPr>
        <w:spacing w:after="0" w:line="240" w:lineRule="auto"/>
        <w:rPr>
          <w:rFonts w:ascii="Times New Roman" w:hAnsi="Times New Roman"/>
          <w:b/>
          <w:bCs/>
          <w:sz w:val="24"/>
          <w:szCs w:val="24"/>
          <w:lang w:eastAsia="ru-RU"/>
        </w:rPr>
      </w:pPr>
    </w:p>
    <w:p w:rsidR="006922CF" w:rsidRPr="00877A55" w:rsidRDefault="006922CF" w:rsidP="00A10720">
      <w:pPr>
        <w:autoSpaceDE w:val="0"/>
        <w:autoSpaceDN w:val="0"/>
        <w:adjustRightInd w:val="0"/>
        <w:spacing w:after="0" w:line="240" w:lineRule="auto"/>
        <w:rPr>
          <w:rFonts w:ascii="Times New Roman" w:hAnsi="Times New Roman"/>
          <w:sz w:val="24"/>
          <w:szCs w:val="24"/>
          <w:u w:val="single"/>
          <w:lang w:eastAsia="ru-RU"/>
        </w:rPr>
      </w:pPr>
    </w:p>
    <w:p w:rsidR="006922CF" w:rsidRPr="00877A55" w:rsidRDefault="006922CF" w:rsidP="00A10720">
      <w:pPr>
        <w:autoSpaceDE w:val="0"/>
        <w:autoSpaceDN w:val="0"/>
        <w:adjustRightInd w:val="0"/>
        <w:spacing w:after="0" w:line="240" w:lineRule="auto"/>
        <w:rPr>
          <w:rFonts w:ascii="Times New Roman" w:hAnsi="Times New Roman"/>
          <w:sz w:val="24"/>
          <w:szCs w:val="24"/>
          <w:u w:val="single"/>
          <w:lang w:eastAsia="ru-RU"/>
        </w:rPr>
      </w:pPr>
      <w:r w:rsidRPr="00877A55">
        <w:rPr>
          <w:rFonts w:ascii="Times New Roman" w:hAnsi="Times New Roman"/>
          <w:sz w:val="24"/>
          <w:szCs w:val="24"/>
          <w:u w:val="single"/>
          <w:lang w:eastAsia="ru-RU"/>
        </w:rPr>
        <w:t>Целевые ориентиры освоения программы детьми с тяжелыми нарушениями речи (ТНР).</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Ребенок:</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обладает сформированной мотивацией к школьному обучению;</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усваивает  значения  новых  слов  на  основе  углубленных  знаний  о  предметах  и </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явлениях окружающего мира;</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употребляет  слова,  обозначающие  личностные  характеристики,   многозначные;</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умеет подбирать слова с противоположным и сходным значением;</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-умеет  осмысливать  образные  выражения  и  объяснять  смысл  поговорок  (при </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необходимости прибегает к помощи взрослого);</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правильно  употребляет  грамматические  формы  слова;  продуктивные  и </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непродуктивные словообразовательные модели;</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умеет подбирать однокоренные слова, образовывать сложные слова;</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умеет  строить  простые  распространенные  предложения-  предложения  с  однородными членами; простейшие виды сложносочиненных и  сложноподчиненных </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предложений;  сложноподчиненных  предложений  с  использованием подчинительных  союзов;</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составляет  различные  виды  описательных  рассказов,  текстов  (описание, </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повествование,  с  элементами  рассуждения)  с  соблюдением  цельности  и  связности </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высказывания;</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умеет составлять творческие рассказы;</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осуществляет слуховую и слухопроизносительную дифференциацию звуков по всем </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дифференциальным признакам;</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владеет  простыми  формами  фонематического  анализа,  способен  осуществлять </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сложные  формы  фонематического  анализа  (с  постепенным  переводом  речевых </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умений во внутренний план), осуществляет операции фонематического синтеза;</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владеет понятиями «слово» и «слог», «предложение»;</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осознает  слоговое  строение  слова,  осуществляет  слоговой  анализ  и  синтез  слов </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(двухсложных с открытыми, закрытыми слогами, трехсложных с открытыми слогами, </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односложных);</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умеет составлять графические схемы слогов, слов, предложений; </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правильно произносит звуки (в соответствии с онтогенезом);</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воспроизводит  слова  различной  звуко - слоговой  структуры  (изолированно  и  в </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условиях контекста).</w:t>
      </w:r>
    </w:p>
    <w:p w:rsidR="006922CF" w:rsidRPr="00877A55" w:rsidRDefault="006922CF" w:rsidP="00A10720">
      <w:pPr>
        <w:autoSpaceDE w:val="0"/>
        <w:autoSpaceDN w:val="0"/>
        <w:adjustRightInd w:val="0"/>
        <w:spacing w:after="0" w:line="240" w:lineRule="auto"/>
        <w:rPr>
          <w:rFonts w:ascii="Times New Roman" w:hAnsi="Times New Roman"/>
          <w:sz w:val="24"/>
          <w:szCs w:val="24"/>
          <w:lang w:eastAsia="ru-RU"/>
        </w:rPr>
      </w:pPr>
    </w:p>
    <w:p w:rsidR="006922CF" w:rsidRPr="00877A55" w:rsidRDefault="006922CF" w:rsidP="0068751C">
      <w:pPr>
        <w:spacing w:after="0" w:line="240" w:lineRule="auto"/>
        <w:rPr>
          <w:rFonts w:ascii="Times New Roman" w:hAnsi="Times New Roman"/>
          <w:b/>
          <w:bCs/>
          <w:sz w:val="24"/>
          <w:szCs w:val="24"/>
          <w:lang w:eastAsia="ru-RU"/>
        </w:rPr>
      </w:pPr>
    </w:p>
    <w:p w:rsidR="006922CF" w:rsidRPr="00877A55" w:rsidRDefault="006922CF" w:rsidP="0068751C">
      <w:pPr>
        <w:spacing w:after="0" w:line="240" w:lineRule="auto"/>
        <w:rPr>
          <w:rFonts w:ascii="Times New Roman" w:hAnsi="Times New Roman"/>
          <w:b/>
          <w:bCs/>
          <w:sz w:val="24"/>
          <w:szCs w:val="24"/>
          <w:lang w:eastAsia="ru-RU"/>
        </w:rPr>
      </w:pPr>
      <w:r w:rsidRPr="00877A55">
        <w:rPr>
          <w:rFonts w:ascii="Times New Roman" w:hAnsi="Times New Roman"/>
          <w:b/>
          <w:bCs/>
          <w:sz w:val="24"/>
          <w:szCs w:val="24"/>
          <w:lang w:eastAsia="ru-RU"/>
        </w:rPr>
        <w:t>II. Содержательный раздел.</w:t>
      </w:r>
    </w:p>
    <w:p w:rsidR="006922CF" w:rsidRPr="00877A55" w:rsidRDefault="006922CF" w:rsidP="00053E46">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Содержание воспитательно-образовательного процесса в ДОУ детский сад «Елочка»</w:t>
      </w:r>
      <w:r w:rsidRPr="00877A55">
        <w:rPr>
          <w:rFonts w:ascii="Times New Roman" w:hAnsi="Times New Roman"/>
          <w:bCs/>
          <w:color w:val="FF0000"/>
          <w:sz w:val="24"/>
          <w:szCs w:val="24"/>
          <w:lang w:eastAsia="ru-RU"/>
        </w:rPr>
        <w:t xml:space="preserve"> </w:t>
      </w:r>
      <w:r w:rsidRPr="00877A55">
        <w:rPr>
          <w:rFonts w:ascii="Times New Roman" w:hAnsi="Times New Roman"/>
          <w:bCs/>
          <w:sz w:val="24"/>
          <w:szCs w:val="24"/>
          <w:lang w:eastAsia="ru-RU"/>
        </w:rPr>
        <w:t>выстроено в соответствии с инновационной программой дошкольного образования</w:t>
      </w:r>
      <w:r w:rsidRPr="00877A55">
        <w:rPr>
          <w:rFonts w:ascii="Times New Roman" w:hAnsi="Times New Roman"/>
          <w:sz w:val="24"/>
          <w:szCs w:val="24"/>
        </w:rPr>
        <w:t xml:space="preserve"> «</w:t>
      </w:r>
      <w:r w:rsidRPr="00877A55">
        <w:rPr>
          <w:rFonts w:ascii="Times New Roman" w:hAnsi="Times New Roman"/>
          <w:bCs/>
          <w:sz w:val="24"/>
          <w:szCs w:val="24"/>
          <w:lang w:eastAsia="ru-RU"/>
        </w:rPr>
        <w:t>От рождения до школы» под ред. Н. Е. Вераксы, Т. С. Комаровой, Э. М. Дорофеевой, 2019.</w:t>
      </w:r>
    </w:p>
    <w:p w:rsidR="006922CF" w:rsidRPr="00877A55" w:rsidRDefault="006922CF" w:rsidP="0068751C">
      <w:pPr>
        <w:spacing w:after="0" w:line="240" w:lineRule="auto"/>
        <w:rPr>
          <w:rFonts w:ascii="Times New Roman" w:hAnsi="Times New Roman"/>
          <w:b/>
          <w:bCs/>
          <w:sz w:val="24"/>
          <w:szCs w:val="24"/>
          <w:lang w:eastAsia="ru-RU"/>
        </w:rPr>
      </w:pPr>
    </w:p>
    <w:p w:rsidR="006922CF" w:rsidRPr="00877A55" w:rsidRDefault="006922CF" w:rsidP="0068751C">
      <w:pPr>
        <w:spacing w:after="0" w:line="240" w:lineRule="auto"/>
        <w:rPr>
          <w:rFonts w:ascii="Times New Roman" w:hAnsi="Times New Roman"/>
          <w:b/>
          <w:bCs/>
          <w:sz w:val="24"/>
          <w:szCs w:val="24"/>
          <w:lang w:eastAsia="ru-RU"/>
        </w:rPr>
      </w:pPr>
      <w:r w:rsidRPr="00877A55">
        <w:rPr>
          <w:rFonts w:ascii="Times New Roman" w:hAnsi="Times New Roman"/>
          <w:b/>
          <w:bCs/>
          <w:sz w:val="24"/>
          <w:szCs w:val="24"/>
          <w:lang w:eastAsia="ru-RU"/>
        </w:rPr>
        <w:t>Особенности образовательного процесса.</w:t>
      </w:r>
    </w:p>
    <w:p w:rsidR="006922CF" w:rsidRPr="00877A55" w:rsidRDefault="006922CF" w:rsidP="0068751C">
      <w:pPr>
        <w:spacing w:after="0" w:line="240" w:lineRule="auto"/>
        <w:rPr>
          <w:rFonts w:ascii="Times New Roman" w:hAnsi="Times New Roman"/>
          <w:b/>
          <w:bCs/>
          <w:sz w:val="24"/>
          <w:szCs w:val="24"/>
          <w:lang w:eastAsia="ru-RU"/>
        </w:rPr>
      </w:pPr>
      <w:r w:rsidRPr="00877A55">
        <w:rPr>
          <w:rFonts w:ascii="Times New Roman" w:hAnsi="Times New Roman"/>
          <w:bCs/>
          <w:sz w:val="24"/>
          <w:szCs w:val="24"/>
          <w:lang w:eastAsia="ru-RU"/>
        </w:rPr>
        <w:t xml:space="preserve">При организации образовательного процесса  учитывается   принцип интеграции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в соответствии с возрастными возможностями и особенностями воспитанников. </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В  основу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6922CF" w:rsidRPr="00877A55" w:rsidRDefault="006922CF" w:rsidP="0068751C">
      <w:pPr>
        <w:spacing w:after="0" w:line="240" w:lineRule="auto"/>
        <w:rPr>
          <w:rFonts w:ascii="Times New Roman" w:hAnsi="Times New Roman"/>
          <w:bCs/>
          <w:sz w:val="24"/>
          <w:szCs w:val="24"/>
          <w:lang w:eastAsia="ru-RU"/>
        </w:rPr>
      </w:pPr>
    </w:p>
    <w:p w:rsidR="006922CF" w:rsidRPr="00877A55" w:rsidRDefault="006922CF" w:rsidP="0068751C">
      <w:pPr>
        <w:spacing w:after="0" w:line="240" w:lineRule="auto"/>
        <w:rPr>
          <w:rFonts w:ascii="Times New Roman" w:hAnsi="Times New Roman"/>
          <w:b/>
          <w:bCs/>
          <w:sz w:val="24"/>
          <w:szCs w:val="24"/>
          <w:lang w:eastAsia="ru-RU"/>
        </w:rPr>
      </w:pPr>
    </w:p>
    <w:p w:rsidR="006922CF" w:rsidRPr="00877A55" w:rsidRDefault="006922CF" w:rsidP="0068751C">
      <w:pPr>
        <w:spacing w:after="0" w:line="240" w:lineRule="auto"/>
        <w:rPr>
          <w:rFonts w:ascii="Times New Roman" w:hAnsi="Times New Roman"/>
          <w:b/>
          <w:bCs/>
          <w:sz w:val="24"/>
          <w:szCs w:val="24"/>
          <w:lang w:eastAsia="ru-RU"/>
        </w:rPr>
      </w:pPr>
      <w:r w:rsidRPr="00877A55">
        <w:rPr>
          <w:rFonts w:ascii="Times New Roman" w:hAnsi="Times New Roman"/>
          <w:b/>
          <w:bCs/>
          <w:sz w:val="24"/>
          <w:szCs w:val="24"/>
          <w:lang w:eastAsia="ru-RU"/>
        </w:rPr>
        <w:t>Комплексно-тематическое планирование</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418"/>
        <w:gridCol w:w="6201"/>
      </w:tblGrid>
      <w:tr w:rsidR="006922CF" w:rsidRPr="00877A55" w:rsidTr="005C5AD7">
        <w:tc>
          <w:tcPr>
            <w:tcW w:w="1951" w:type="dxa"/>
            <w:shd w:val="clear" w:color="auto" w:fill="C2D69B"/>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 xml:space="preserve">Тема </w:t>
            </w:r>
          </w:p>
        </w:tc>
        <w:tc>
          <w:tcPr>
            <w:tcW w:w="1418" w:type="dxa"/>
            <w:shd w:val="clear" w:color="auto" w:fill="C2D69B"/>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 xml:space="preserve">Период </w:t>
            </w:r>
          </w:p>
        </w:tc>
        <w:tc>
          <w:tcPr>
            <w:tcW w:w="6201" w:type="dxa"/>
            <w:shd w:val="clear" w:color="auto" w:fill="C2D69B"/>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 xml:space="preserve">Содержание работы </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День знаний</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2.09-4.09</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детей с детским садом как ближайшим социальным окружением ребенка. Уточнить и обогатить представления детей о профессиях людей, работающих в детском саду.</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Осень ранняя пришла – мы ее встречаем</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7.09-11.09</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Расширять представления о правилах безопасного поведения на природе. Воспитывать бережное отношение </w:t>
            </w:r>
            <w:r w:rsidRPr="00877A55">
              <w:rPr>
                <w:rFonts w:ascii="Times New Roman" w:hAnsi="Times New Roman"/>
                <w:bCs/>
                <w:iCs/>
                <w:sz w:val="24"/>
                <w:szCs w:val="24"/>
                <w:lang w:eastAsia="ru-RU"/>
              </w:rPr>
              <w:t>к</w:t>
            </w:r>
            <w:r w:rsidRPr="00877A55">
              <w:rPr>
                <w:rFonts w:ascii="Times New Roman" w:hAnsi="Times New Roman"/>
                <w:bCs/>
                <w:i/>
                <w:iCs/>
                <w:sz w:val="24"/>
                <w:szCs w:val="24"/>
                <w:lang w:eastAsia="ru-RU"/>
              </w:rPr>
              <w:t xml:space="preserve"> </w:t>
            </w:r>
            <w:r w:rsidRPr="00877A55">
              <w:rPr>
                <w:rFonts w:ascii="Times New Roman" w:hAnsi="Times New Roman"/>
                <w:bCs/>
                <w:sz w:val="24"/>
                <w:szCs w:val="24"/>
                <w:lang w:eastAsia="ru-RU"/>
              </w:rPr>
              <w:t>природе. Формировать элементарные экологические представления</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Дары осени</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14.09-18.09</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Расширять знания об овощах, фруктах и грибах (внешний вид, вкус), учить определять овощи на ощупь, закрепить знание название овощей, уточнить представление о пользе овощей и фруктов для здоровья.</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Какого цвета осень?</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21.09-25.09</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Расширять представлений детей об осени (изменения в природе, одежде людей, праздниках). Формировать обобщенные представления о приспособленности растений и животных к изменениям в природе, явлениях природы. Формировать умения всматриваться, любоваться, радоваться красоте осенней природы.</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Я расту здоровым</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28.09-2.10</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Расширять представления детей о здоровье и ЗОЖ. Воспитывать стремление вести ЗОЖ. Формировать положительную самооценку. Продолжить знакомства с частями тела и органами чувств человека. Воспитывать потребности в соблюдении режима питания, употреблении в пищу овощей и фруктов, других полезных продуктов. Расширять представления о важности для здоровья сна, гигиенических процедур, закаливания. Развивать творческие способности детей. </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Я и моя семья</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5.10-9.10</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 xml:space="preserve">Расширять представления детей о своей семье. Формировать первоначальные представления о родственных отношениях </w:t>
            </w:r>
            <w:r w:rsidRPr="00877A55">
              <w:rPr>
                <w:rFonts w:ascii="Times New Roman" w:hAnsi="Times New Roman"/>
                <w:bCs/>
                <w:iCs/>
                <w:sz w:val="24"/>
                <w:szCs w:val="24"/>
                <w:lang w:eastAsia="ru-RU"/>
              </w:rPr>
              <w:t>в</w:t>
            </w:r>
            <w:r w:rsidRPr="00877A55">
              <w:rPr>
                <w:rFonts w:ascii="Times New Roman" w:hAnsi="Times New Roman"/>
                <w:bCs/>
                <w:i/>
                <w:iCs/>
                <w:sz w:val="24"/>
                <w:szCs w:val="24"/>
                <w:lang w:eastAsia="ru-RU"/>
              </w:rPr>
              <w:t xml:space="preserve"> </w:t>
            </w:r>
            <w:r w:rsidRPr="00877A55">
              <w:rPr>
                <w:rFonts w:ascii="Times New Roman" w:hAnsi="Times New Roman"/>
                <w:bCs/>
                <w:sz w:val="24"/>
                <w:szCs w:val="24"/>
                <w:lang w:eastAsia="ru-RU"/>
              </w:rPr>
              <w:t>семье (сын, дочь, мама, папа и т. д.). Закреплять знание детьми своего имени, фамилии и возраста; имен родителей. Показать детям, что у каждого человека свой круг близких людей, обсудить понятие близкий человек.</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Познаем себя</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12.10-16.10</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Расширять представления о здоровье и здоровом образе жизни. Познакомить с основными частями тела, повести детей к пониманию того, что люди должны заботиться о своем теле. Формировать положительную самооценку, образ Я (помогать каждому ребенку как можно чаще убеждаться в том, что он хороший, что его любят</w:t>
            </w:r>
            <w:r w:rsidRPr="00877A55">
              <w:rPr>
                <w:rFonts w:ascii="Times New Roman" w:hAnsi="Times New Roman"/>
                <w:b/>
                <w:bCs/>
                <w:sz w:val="24"/>
                <w:szCs w:val="24"/>
                <w:lang w:eastAsia="ru-RU"/>
              </w:rPr>
              <w:t xml:space="preserve">). </w:t>
            </w:r>
            <w:r w:rsidRPr="00877A55">
              <w:rPr>
                <w:rFonts w:ascii="Times New Roman" w:hAnsi="Times New Roman"/>
                <w:bCs/>
                <w:sz w:val="24"/>
                <w:szCs w:val="24"/>
                <w:lang w:eastAsia="ru-RU"/>
              </w:rPr>
              <w:t>Развивать представления детей о своем внешнем облике.</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Профессии моих родителей</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19.10-23.10</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Познакомить детей с несколькими видами профессий; Показать значение трудовой деятельности в жизни человека. Воспитывать уважительное и доброе отношение к людям разных профессий</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Наш детский сад</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26.10-30.10</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Продолжать знакомить с детским садом как ближайшим социальным окружением ребенка.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Моя малая родина</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2.11-6.11</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 xml:space="preserve">Воспитывать у детей патриотические чувства, гордость за место, где они живут, за свою малую родину. Знакомить с родным городом. Формировать начальные представления о родном крае, его истории и культуре. Расширять и закреплять представления детей о понятии «улица», формировать понятие «город».  </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Моя страна</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9.11-13.11</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Формировать начальных представлений о родном крае, стране, ее истории и культуре</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Главный город России - Москва</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16.11-20.11</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Формировать представление о Москве - главном городе, столице России. Расширять кругозор, обогащать знания о достопримечательностях Москвы</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Уж осень проходит, спешит к нам зима</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23.11-27.11</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Расширять представления о характерных признаках времен года: осени и зимы. Продолжать формирование экологических знаний и представлений; закреплять знания детей о диких животных; расширять представления об образе жизни лесных зверей осенью, о том, как дикие животные готовятся к зиме; воспитывать любознательность, любовь к природе и диким животным, умение заботиться о ней и ее обитателях.</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Зимние забавы</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30.11-4.12</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 xml:space="preserve">Закреплять представления детей о зимних погодных условиях, о свойствах снега и сезонных явлениях. </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Расширять представления детей о зимних забавах. Расширять представления о безопасном поведении людей зимой.</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Зимовье зверей</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7.12-11.12</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Расширять представления детей о диких животных наших лесов, их внешнем виде, строении туловища, повадках, об окраске шерсти некоторых животных зимой, приспособлении к среде обитания и сезонным изменениям.</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Скоро, скоро Новый год!</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14.12-18.12</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Продолжать формировать представления о новогоднем празднике. Вызвать у детей радостные эмоции и чувства, связанные с предстоящим праздником.</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Наступает Новый год!</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21.12-31.12</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Знакомить с традициями празднования Нового года в России и других странах. Дать понятие «народная традиция», познакомить с правилами безопасности в новогодние праздники. 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стремление поздравить близких с праздником, преподнести подарки, сделанные своими руками.</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Проказы матушки Зимы</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11.01-15.01</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 xml:space="preserve">Расширять представления детей о зиме. Развивать умение устанавливать простейшие связи между явлениями живой и неживой природы. Показать зависимость живой и неживой природы. Развивать умение вести сезонные наблюдения, замечать красоту зимней природы.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Как зимуют птицы</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18.01-22.01</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Расширять представления детей о птицах родного края, об их образе жизни и поведении; воспитывать бережное отношение к пернатым друзьям.</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Зимний спорт</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25.01-29.01</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Продолжить знакомство детей с зимними видами спорта, формировать представления о безопасном поведении зимой. Пополнить и активизировать словарь на основе углубления знаний о зимних видах спорта, олимпиаде. Воспитывать интерес и желание заниматься спортом.</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Профессия «военный»</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1.02-5.02</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Герои-богатыри</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8.02-12.02</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Развивать чувство патриотизма посредством былин и легенд русского народа</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Наша армия</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15.01-19.01</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Формировать первичные представления о Российской армии, о мужчинах, как защитниках Родины, всех слабых людей (детей, женщин, стариков, больных). Воспитывать уважение к защитникам Отечества</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Мамин праздник</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22.02-26.02</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Развивать представление о празднике 8 марта; воспитывать у детей доброе и заботливое отношение к своей маме, бабушке: желание помогать им, радовать их своими добрыми поступками и делами.</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Вот и закончилась зима, весна спешит к нам в гости</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1.03-5.03</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Познакомить с признаками весны, формировать умение устанавливать простейшие взаимосвязи между явлениями живой и неживой природы. Формировать интерес к окружающему, творческим играм.</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Традиции и обычаи народов России</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9.03-12.03</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Формировать у детей представление о традициях и обычаях русского народа. Приобщать детей к народной культуре посредством календарно-обрядовых праздников (Масленица). Воспитывать любовь и гордость за свой народ. Обогащать словарный запас за счет русских слов. Воспитывать уважение к русской культуре.</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Народные игрушки</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15.03-19.03</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 xml:space="preserve">Продолжать знакомить с устным народным творчеством. </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 xml:space="preserve">Расширять представления </w:t>
            </w:r>
            <w:r w:rsidRPr="00877A55">
              <w:rPr>
                <w:rFonts w:ascii="Times New Roman" w:hAnsi="Times New Roman"/>
                <w:bCs/>
                <w:iCs/>
                <w:sz w:val="24"/>
                <w:szCs w:val="24"/>
                <w:lang w:eastAsia="ru-RU"/>
              </w:rPr>
              <w:t>о</w:t>
            </w:r>
            <w:r w:rsidRPr="00877A55">
              <w:rPr>
                <w:rFonts w:ascii="Times New Roman" w:hAnsi="Times New Roman"/>
                <w:bCs/>
                <w:i/>
                <w:iCs/>
                <w:sz w:val="24"/>
                <w:szCs w:val="24"/>
                <w:lang w:eastAsia="ru-RU"/>
              </w:rPr>
              <w:t xml:space="preserve"> </w:t>
            </w:r>
            <w:r w:rsidRPr="00877A55">
              <w:rPr>
                <w:rFonts w:ascii="Times New Roman" w:hAnsi="Times New Roman"/>
                <w:bCs/>
                <w:sz w:val="24"/>
                <w:szCs w:val="24"/>
                <w:lang w:eastAsia="ru-RU"/>
              </w:rPr>
              <w:t>народной игрушке (дымковская игрушка, матрешка и др.). 3накомить с народными промыслами.</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Люблю свой край родной</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22.03-26.03</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Формировать гражданскую принадлежность и патриотические чувства в процессе расширения кругозора детей о родном городе, родном крае.</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Транспорт</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29.03-2.04</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Знакомить детей с различными видами транспорта (наземный, воздушный, водный); познакомить с  социально важными видами транспорта (скорая помощь, полиция, пожарная машина);  способствовать формированию умения сравнивать, обобщать,  называть  различные  виды  транспорта,  части из которых состоят машины.  Закрепить знания детей о безопасном поведении в общественном транспорте. Воспитывать уважение к людям, которые работают на транспорте. Развивать умения детей в продуктивной и других видах детской деятельности.</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Полюбуйся: весна наступила</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5.04-9.04</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Расширять представления детей о весне. Познакомить детей с основными приметами весны, нацелить детей на последующие наблюдения за природой, показать влияние весенних изменений в природе на жизнь и деятельность людей.  Развивать умение устанавливать простейшие связи между явлениями живой и неживой природы, вести сезонные наблюдения. Дать представления о жизни растений.  Расширять представления о правилах безопасного поведения на природе. Воспитывать бережное отношения к природе.</w:t>
            </w:r>
          </w:p>
          <w:p w:rsidR="006922CF" w:rsidRPr="00877A55" w:rsidRDefault="006922CF" w:rsidP="0068751C">
            <w:pPr>
              <w:spacing w:after="0" w:line="240" w:lineRule="auto"/>
              <w:rPr>
                <w:rFonts w:ascii="Times New Roman" w:hAnsi="Times New Roman"/>
                <w:bCs/>
                <w:sz w:val="24"/>
                <w:szCs w:val="24"/>
                <w:lang w:eastAsia="ru-RU"/>
              </w:rPr>
            </w:pP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Увидел скворца – весна у крыльца</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12.04-16.04</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Формировать у детей представление об особенностях жизни перелётных птиц, развивать познавательный интерес к родной природе</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Весенний сад и огород</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19.04-23.04</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Формировать элементарные экологические представления. Формировать представления о работах, проводимых весной в саду и на огороде. Формировать у детей интерес к растительному миру, дать представление о строении растения, вызвать желание заботиться о комнатных растениях. Привлекать детей к посильному труду на участке детского сада, в цветнике</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Герои великой войны</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26.04-30.04</w:t>
            </w:r>
          </w:p>
        </w:tc>
        <w:tc>
          <w:tcPr>
            <w:tcW w:w="6201" w:type="dxa"/>
            <w:vMerge w:val="restart"/>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Осуществлять патриотическое воспитание. Воспитывать любовь к</w:t>
            </w:r>
            <w:r w:rsidRPr="00877A55">
              <w:rPr>
                <w:rFonts w:ascii="Times New Roman" w:hAnsi="Times New Roman"/>
                <w:b/>
                <w:bCs/>
                <w:sz w:val="24"/>
                <w:szCs w:val="24"/>
                <w:lang w:eastAsia="ru-RU"/>
              </w:rPr>
              <w:t xml:space="preserve"> </w:t>
            </w:r>
            <w:r w:rsidRPr="00877A55">
              <w:rPr>
                <w:rFonts w:ascii="Times New Roman" w:hAnsi="Times New Roman"/>
                <w:bCs/>
                <w:sz w:val="24"/>
                <w:szCs w:val="24"/>
                <w:lang w:eastAsia="ru-RU"/>
              </w:rPr>
              <w:t>Родине. Формировать представления о празднике, посвященному Дню Победы. Воспитывать уважение к ветеранам войны. Расширять знания о военных профессиях.</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Профессия - военный</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4.05-7.05</w:t>
            </w:r>
          </w:p>
        </w:tc>
        <w:tc>
          <w:tcPr>
            <w:tcW w:w="0" w:type="auto"/>
            <w:vMerge/>
            <w:vAlign w:val="center"/>
          </w:tcPr>
          <w:p w:rsidR="006922CF" w:rsidRPr="00877A55" w:rsidRDefault="006922CF" w:rsidP="0068751C">
            <w:pPr>
              <w:spacing w:after="0" w:line="240" w:lineRule="auto"/>
              <w:rPr>
                <w:rFonts w:ascii="Times New Roman" w:hAnsi="Times New Roman"/>
                <w:bCs/>
                <w:sz w:val="24"/>
                <w:szCs w:val="24"/>
                <w:lang w:eastAsia="ru-RU"/>
              </w:rPr>
            </w:pP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Летние виды спорта</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11.05-14.05</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Систематизировать знания детей о летних видах спорта. Формировать у детей знания и представления о себе, своем здоровье и физической культуре, способах укрепления и сохранения здоровья; формировать основы безопасного поведения в повседневной жизни; напомнить о значении зарядки для физического и эмоционального развития; способствовать приобретению детьми навыков здорового образа жизни.</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Дикие и домашние животные</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17.05-21.05</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Обобщить знания о домашних и диких животных, познакомить с местами их обитания. Формировать умение узнавать и называть на картинках диких и домашних животных и их детенышей. Знакомить с их повадками.</w:t>
            </w:r>
          </w:p>
        </w:tc>
      </w:tr>
      <w:tr w:rsidR="006922CF" w:rsidRPr="00877A55" w:rsidTr="005C5AD7">
        <w:tc>
          <w:tcPr>
            <w:tcW w:w="195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Здравствуй, лето</w:t>
            </w:r>
          </w:p>
        </w:tc>
        <w:tc>
          <w:tcPr>
            <w:tcW w:w="1418"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24.05-28.05</w:t>
            </w:r>
          </w:p>
        </w:tc>
        <w:tc>
          <w:tcPr>
            <w:tcW w:w="6201"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Закреплять и 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Формировать представления о безопасном поведении в лесу.</w:t>
            </w:r>
          </w:p>
        </w:tc>
      </w:tr>
    </w:tbl>
    <w:p w:rsidR="006922CF" w:rsidRPr="00877A55" w:rsidRDefault="006922CF" w:rsidP="0068751C">
      <w:pPr>
        <w:spacing w:after="0" w:line="240" w:lineRule="auto"/>
        <w:rPr>
          <w:rFonts w:ascii="Times New Roman" w:hAnsi="Times New Roman"/>
          <w:bCs/>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2.1. Образовательная область «Социально – коммуникативное развитие»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Cs/>
          <w:sz w:val="24"/>
          <w:szCs w:val="24"/>
          <w:lang w:eastAsia="ru-RU"/>
        </w:rPr>
        <w:t>Содержание образовательной работы по социально–коммуникативное развитию предполагает:</w:t>
      </w:r>
    </w:p>
    <w:p w:rsidR="006922CF" w:rsidRPr="00877A55" w:rsidRDefault="006922CF" w:rsidP="0068751C">
      <w:pPr>
        <w:numPr>
          <w:ilvl w:val="0"/>
          <w:numId w:val="8"/>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формирование первичных ценностных представлений (образ Я, нравственное воспитание, патриотическое воспитание), </w:t>
      </w:r>
    </w:p>
    <w:p w:rsidR="006922CF" w:rsidRPr="00877A55" w:rsidRDefault="006922CF" w:rsidP="0068751C">
      <w:pPr>
        <w:numPr>
          <w:ilvl w:val="0"/>
          <w:numId w:val="8"/>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развитие коммуникативных способностей (развитие общения, готовности к сотрудничеству; формирование детско-взрослого сообщества),</w:t>
      </w:r>
    </w:p>
    <w:p w:rsidR="006922CF" w:rsidRPr="00877A55" w:rsidRDefault="006922CF" w:rsidP="0068751C">
      <w:pPr>
        <w:numPr>
          <w:ilvl w:val="0"/>
          <w:numId w:val="8"/>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развитие регуляторных способностей (освоение общепринятых правил и норм; развитие целенаправленности, саморегуляции),</w:t>
      </w:r>
    </w:p>
    <w:p w:rsidR="006922CF" w:rsidRPr="00877A55" w:rsidRDefault="006922CF" w:rsidP="0068751C">
      <w:pPr>
        <w:numPr>
          <w:ilvl w:val="0"/>
          <w:numId w:val="8"/>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6922CF" w:rsidRPr="00877A55" w:rsidRDefault="006922CF" w:rsidP="004074FC">
      <w:pPr>
        <w:spacing w:after="0" w:line="240" w:lineRule="auto"/>
        <w:jc w:val="both"/>
        <w:rPr>
          <w:rFonts w:ascii="Times New Roman" w:hAnsi="Times New Roman"/>
          <w:sz w:val="24"/>
          <w:szCs w:val="24"/>
          <w:lang w:eastAsia="ru-RU"/>
        </w:rPr>
      </w:pPr>
    </w:p>
    <w:p w:rsidR="006922CF" w:rsidRPr="00877A55" w:rsidRDefault="006922CF" w:rsidP="004074FC">
      <w:pPr>
        <w:spacing w:after="0" w:line="240" w:lineRule="auto"/>
        <w:jc w:val="both"/>
        <w:rPr>
          <w:rFonts w:ascii="Times New Roman" w:hAnsi="Times New Roman"/>
          <w:sz w:val="24"/>
          <w:szCs w:val="24"/>
          <w:lang w:eastAsia="ru-RU"/>
        </w:rPr>
      </w:pPr>
    </w:p>
    <w:p w:rsidR="006922CF" w:rsidRPr="00877A55" w:rsidRDefault="006922CF" w:rsidP="004074FC">
      <w:pPr>
        <w:spacing w:after="0"/>
        <w:rPr>
          <w:rFonts w:ascii="Times New Roman" w:hAnsi="Times New Roman"/>
          <w:b/>
          <w:sz w:val="24"/>
          <w:szCs w:val="24"/>
          <w:lang w:eastAsia="ru-RU"/>
        </w:rPr>
        <w:sectPr w:rsidR="006922CF" w:rsidRPr="00877A55" w:rsidSect="00835582">
          <w:footerReference w:type="default" r:id="rId9"/>
          <w:pgSz w:w="11906" w:h="16838"/>
          <w:pgMar w:top="1134" w:right="851" w:bottom="1134" w:left="1701" w:header="709" w:footer="709" w:gutter="0"/>
          <w:pgNumType w:start="0"/>
          <w:cols w:space="720"/>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3"/>
        <w:gridCol w:w="2206"/>
        <w:gridCol w:w="2366"/>
        <w:gridCol w:w="2339"/>
        <w:gridCol w:w="1940"/>
        <w:gridCol w:w="2614"/>
        <w:gridCol w:w="2058"/>
      </w:tblGrid>
      <w:tr w:rsidR="006922CF" w:rsidRPr="00877A55" w:rsidTr="005C5AD7">
        <w:tc>
          <w:tcPr>
            <w:tcW w:w="427" w:type="pct"/>
          </w:tcPr>
          <w:p w:rsidR="006922CF" w:rsidRPr="00877A55" w:rsidRDefault="006922CF" w:rsidP="005C5AD7">
            <w:pPr>
              <w:spacing w:after="0" w:line="240" w:lineRule="auto"/>
              <w:jc w:val="both"/>
              <w:rPr>
                <w:rFonts w:ascii="Times New Roman" w:hAnsi="Times New Roman"/>
                <w:b/>
                <w:sz w:val="24"/>
                <w:szCs w:val="24"/>
                <w:lang w:eastAsia="ru-RU"/>
              </w:rPr>
            </w:pPr>
            <w:r w:rsidRPr="00877A55">
              <w:rPr>
                <w:rFonts w:ascii="Times New Roman" w:hAnsi="Times New Roman"/>
                <w:b/>
                <w:sz w:val="24"/>
                <w:szCs w:val="24"/>
                <w:lang w:eastAsia="ru-RU"/>
              </w:rPr>
              <w:t xml:space="preserve">Месяц </w:t>
            </w:r>
          </w:p>
        </w:tc>
        <w:tc>
          <w:tcPr>
            <w:tcW w:w="746" w:type="pct"/>
          </w:tcPr>
          <w:p w:rsidR="006922CF" w:rsidRPr="00877A55" w:rsidRDefault="006922CF" w:rsidP="005C5AD7">
            <w:pPr>
              <w:spacing w:after="0" w:line="240" w:lineRule="auto"/>
              <w:jc w:val="both"/>
              <w:rPr>
                <w:rFonts w:ascii="Times New Roman" w:hAnsi="Times New Roman"/>
                <w:b/>
                <w:sz w:val="24"/>
                <w:szCs w:val="24"/>
                <w:lang w:eastAsia="ru-RU"/>
              </w:rPr>
            </w:pPr>
            <w:r w:rsidRPr="00877A55">
              <w:rPr>
                <w:rFonts w:ascii="Times New Roman" w:hAnsi="Times New Roman"/>
                <w:b/>
                <w:sz w:val="24"/>
                <w:szCs w:val="24"/>
                <w:lang w:eastAsia="ru-RU"/>
              </w:rPr>
              <w:t>Сюжетно-ролевые игры</w:t>
            </w:r>
          </w:p>
        </w:tc>
        <w:tc>
          <w:tcPr>
            <w:tcW w:w="800" w:type="pct"/>
          </w:tcPr>
          <w:p w:rsidR="006922CF" w:rsidRPr="00877A55" w:rsidRDefault="006922CF" w:rsidP="005C5AD7">
            <w:pPr>
              <w:spacing w:after="0" w:line="240" w:lineRule="auto"/>
              <w:jc w:val="center"/>
              <w:rPr>
                <w:rFonts w:ascii="Times New Roman" w:hAnsi="Times New Roman"/>
                <w:sz w:val="24"/>
                <w:szCs w:val="24"/>
                <w:lang w:eastAsia="ru-RU"/>
              </w:rPr>
            </w:pPr>
            <w:r w:rsidRPr="00877A55">
              <w:rPr>
                <w:rFonts w:ascii="Times New Roman" w:hAnsi="Times New Roman"/>
                <w:b/>
                <w:bCs/>
                <w:sz w:val="24"/>
                <w:szCs w:val="24"/>
                <w:lang w:eastAsia="ru-RU"/>
              </w:rPr>
              <w:t>Приобщение к элементарным общепринятым нормам и правилам взаимоотношения со сверстниками и взрослыми</w:t>
            </w:r>
          </w:p>
        </w:tc>
        <w:tc>
          <w:tcPr>
            <w:tcW w:w="791" w:type="pct"/>
          </w:tcPr>
          <w:p w:rsidR="006922CF" w:rsidRPr="00877A55" w:rsidRDefault="006922CF" w:rsidP="005C5AD7">
            <w:pPr>
              <w:spacing w:after="0" w:line="240" w:lineRule="auto"/>
              <w:jc w:val="center"/>
              <w:rPr>
                <w:rFonts w:ascii="Times New Roman" w:hAnsi="Times New Roman"/>
                <w:sz w:val="24"/>
                <w:szCs w:val="24"/>
                <w:lang w:eastAsia="ru-RU"/>
              </w:rPr>
            </w:pPr>
            <w:r w:rsidRPr="00877A55">
              <w:rPr>
                <w:rFonts w:ascii="Times New Roman" w:hAnsi="Times New Roman"/>
                <w:b/>
                <w:bCs/>
                <w:sz w:val="24"/>
                <w:szCs w:val="24"/>
                <w:lang w:eastAsia="ru-RU"/>
              </w:rPr>
              <w:t>Формирование гендерной, семейной, гражданской принадлежности, патриотических чувств, чувства принадлежности к мировому сообществу</w:t>
            </w:r>
          </w:p>
        </w:tc>
        <w:tc>
          <w:tcPr>
            <w:tcW w:w="656" w:type="pct"/>
          </w:tcPr>
          <w:p w:rsidR="006922CF" w:rsidRPr="00877A55" w:rsidRDefault="006922CF" w:rsidP="005C5AD7">
            <w:pPr>
              <w:spacing w:after="0" w:line="240" w:lineRule="auto"/>
              <w:jc w:val="both"/>
              <w:rPr>
                <w:rFonts w:ascii="Times New Roman" w:hAnsi="Times New Roman"/>
                <w:sz w:val="24"/>
                <w:szCs w:val="24"/>
                <w:lang w:eastAsia="ru-RU"/>
              </w:rPr>
            </w:pPr>
            <w:r w:rsidRPr="00877A55">
              <w:rPr>
                <w:rFonts w:ascii="Times New Roman" w:hAnsi="Times New Roman"/>
                <w:b/>
                <w:bCs/>
                <w:sz w:val="24"/>
                <w:szCs w:val="24"/>
                <w:lang w:eastAsia="ru-RU"/>
              </w:rPr>
              <w:t>Воспитание ценностного отношения к собственному труду и труду других людей, его результатам</w:t>
            </w:r>
          </w:p>
        </w:tc>
        <w:tc>
          <w:tcPr>
            <w:tcW w:w="884" w:type="pct"/>
          </w:tcPr>
          <w:p w:rsidR="006922CF" w:rsidRPr="00877A55" w:rsidRDefault="006922CF" w:rsidP="005C5AD7">
            <w:pPr>
              <w:spacing w:after="0" w:line="240" w:lineRule="auto"/>
              <w:jc w:val="both"/>
              <w:rPr>
                <w:rFonts w:ascii="Times New Roman" w:hAnsi="Times New Roman"/>
                <w:b/>
                <w:bCs/>
                <w:sz w:val="24"/>
                <w:szCs w:val="24"/>
                <w:lang w:eastAsia="ru-RU"/>
              </w:rPr>
            </w:pPr>
            <w:r w:rsidRPr="00877A55">
              <w:rPr>
                <w:rFonts w:ascii="Times New Roman" w:hAnsi="Times New Roman"/>
                <w:b/>
                <w:bCs/>
                <w:sz w:val="24"/>
                <w:szCs w:val="24"/>
                <w:lang w:eastAsia="ru-RU"/>
              </w:rPr>
              <w:t>Самообслуживание</w:t>
            </w:r>
          </w:p>
          <w:p w:rsidR="006922CF" w:rsidRPr="00877A55" w:rsidRDefault="006922CF" w:rsidP="005C5AD7">
            <w:pPr>
              <w:spacing w:after="0" w:line="240" w:lineRule="auto"/>
              <w:jc w:val="both"/>
              <w:rPr>
                <w:rFonts w:ascii="Times New Roman" w:hAnsi="Times New Roman"/>
                <w:b/>
                <w:bCs/>
                <w:sz w:val="24"/>
                <w:szCs w:val="24"/>
                <w:lang w:eastAsia="ru-RU"/>
              </w:rPr>
            </w:pPr>
            <w:r w:rsidRPr="00877A55">
              <w:rPr>
                <w:rFonts w:ascii="Times New Roman" w:hAnsi="Times New Roman"/>
                <w:b/>
                <w:bCs/>
                <w:sz w:val="24"/>
                <w:szCs w:val="24"/>
                <w:lang w:eastAsia="ru-RU"/>
              </w:rPr>
              <w:t>Приобщение к труду</w:t>
            </w:r>
          </w:p>
        </w:tc>
        <w:tc>
          <w:tcPr>
            <w:tcW w:w="697" w:type="pct"/>
          </w:tcPr>
          <w:p w:rsidR="006922CF" w:rsidRPr="00877A55" w:rsidRDefault="006922CF" w:rsidP="005C5AD7">
            <w:pPr>
              <w:spacing w:after="0" w:line="240" w:lineRule="auto"/>
              <w:jc w:val="both"/>
              <w:rPr>
                <w:rFonts w:ascii="Times New Roman" w:hAnsi="Times New Roman"/>
                <w:b/>
                <w:bCs/>
                <w:sz w:val="24"/>
                <w:szCs w:val="24"/>
                <w:lang w:eastAsia="ru-RU"/>
              </w:rPr>
            </w:pPr>
            <w:r w:rsidRPr="00877A55">
              <w:rPr>
                <w:rFonts w:ascii="Times New Roman" w:hAnsi="Times New Roman"/>
                <w:b/>
                <w:bCs/>
                <w:sz w:val="24"/>
                <w:szCs w:val="24"/>
                <w:lang w:eastAsia="ru-RU"/>
              </w:rPr>
              <w:t>Формирование основ безопасности</w:t>
            </w:r>
          </w:p>
        </w:tc>
      </w:tr>
      <w:tr w:rsidR="006922CF" w:rsidRPr="00877A55" w:rsidTr="005C5AD7">
        <w:tc>
          <w:tcPr>
            <w:tcW w:w="427" w:type="pct"/>
          </w:tcPr>
          <w:p w:rsidR="006922CF" w:rsidRPr="00877A55" w:rsidRDefault="006922CF" w:rsidP="0068751C">
            <w:pPr>
              <w:spacing w:after="0" w:line="240" w:lineRule="auto"/>
              <w:rPr>
                <w:rFonts w:ascii="Times New Roman" w:hAnsi="Times New Roman"/>
                <w:b/>
                <w:sz w:val="24"/>
                <w:szCs w:val="24"/>
                <w:lang w:eastAsia="ru-RU"/>
              </w:rPr>
            </w:pPr>
            <w:r w:rsidRPr="00877A55">
              <w:rPr>
                <w:rFonts w:ascii="Times New Roman" w:hAnsi="Times New Roman"/>
                <w:b/>
                <w:sz w:val="24"/>
                <w:szCs w:val="24"/>
                <w:lang w:eastAsia="ru-RU"/>
              </w:rPr>
              <w:t xml:space="preserve">Сентябрь </w:t>
            </w:r>
          </w:p>
        </w:tc>
        <w:tc>
          <w:tcPr>
            <w:tcW w:w="746"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«Больница»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«Семья» (сюжет «Идем в гости») «Парикмахерская»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«Магазин»</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«Строители»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«Столовая»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«Тренировка спортсменов»</w:t>
            </w:r>
          </w:p>
        </w:tc>
        <w:tc>
          <w:tcPr>
            <w:tcW w:w="800" w:type="pct"/>
          </w:tcPr>
          <w:p w:rsidR="006922CF" w:rsidRPr="00877A55" w:rsidRDefault="006922CF" w:rsidP="0068751C">
            <w:pPr>
              <w:spacing w:after="0" w:line="240" w:lineRule="auto"/>
              <w:rPr>
                <w:rFonts w:ascii="Times New Roman" w:hAnsi="Times New Roman"/>
                <w:sz w:val="24"/>
                <w:szCs w:val="24"/>
              </w:rPr>
            </w:pPr>
            <w:r w:rsidRPr="00877A55">
              <w:rPr>
                <w:rFonts w:ascii="Times New Roman" w:hAnsi="Times New Roman"/>
                <w:sz w:val="24"/>
                <w:szCs w:val="24"/>
              </w:rPr>
              <w:t>«Расскажи друзьям о своей любимой книге»</w:t>
            </w:r>
          </w:p>
          <w:p w:rsidR="006922CF" w:rsidRPr="00877A55" w:rsidRDefault="006922CF" w:rsidP="0068751C">
            <w:pPr>
              <w:spacing w:after="0" w:line="240" w:lineRule="auto"/>
              <w:rPr>
                <w:rFonts w:ascii="Times New Roman" w:hAnsi="Times New Roman"/>
                <w:sz w:val="24"/>
                <w:szCs w:val="24"/>
              </w:rPr>
            </w:pPr>
            <w:r w:rsidRPr="00877A55">
              <w:rPr>
                <w:rFonts w:ascii="Times New Roman" w:hAnsi="Times New Roman"/>
                <w:sz w:val="24"/>
                <w:szCs w:val="24"/>
              </w:rPr>
              <w:t xml:space="preserve"> «Предложи сверстникам новую игру»</w:t>
            </w:r>
          </w:p>
          <w:p w:rsidR="006922CF" w:rsidRPr="00877A55" w:rsidRDefault="006922CF" w:rsidP="0068751C">
            <w:pPr>
              <w:spacing w:after="0" w:line="240" w:lineRule="auto"/>
              <w:rPr>
                <w:rFonts w:ascii="Times New Roman" w:hAnsi="Times New Roman"/>
                <w:sz w:val="24"/>
                <w:szCs w:val="24"/>
                <w:lang w:eastAsia="ru-RU"/>
              </w:rPr>
            </w:pPr>
          </w:p>
        </w:tc>
        <w:tc>
          <w:tcPr>
            <w:tcW w:w="791"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Беседа «Все о детском саде»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Рассказ воспитателя о заповедниках края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Рассказ воспитателя о Празднике урожая</w:t>
            </w:r>
          </w:p>
        </w:tc>
        <w:tc>
          <w:tcPr>
            <w:tcW w:w="656"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Воспитывать у детей положительное отношение к труду, желание трудиться.</w:t>
            </w:r>
          </w:p>
        </w:tc>
        <w:tc>
          <w:tcPr>
            <w:tcW w:w="884"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Совершенствовать умение самостоятельно одеваться, раздеваться, аккуратно складывать одежду и с помощью взрослого приводить её в порядок - просушивать.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Воспитывать у детей стремление быть всегда аккуратным, опрятным.</w:t>
            </w:r>
          </w:p>
        </w:tc>
        <w:tc>
          <w:tcPr>
            <w:tcW w:w="697"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«Огонь - друг или враг»</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 чём говорит светофор»</w:t>
            </w:r>
          </w:p>
        </w:tc>
      </w:tr>
      <w:tr w:rsidR="006922CF" w:rsidRPr="00877A55" w:rsidTr="005C5AD7">
        <w:tc>
          <w:tcPr>
            <w:tcW w:w="427" w:type="pct"/>
          </w:tcPr>
          <w:p w:rsidR="006922CF" w:rsidRPr="00877A55" w:rsidRDefault="006922CF" w:rsidP="0068751C">
            <w:pPr>
              <w:spacing w:after="0" w:line="240" w:lineRule="auto"/>
              <w:rPr>
                <w:rFonts w:ascii="Times New Roman" w:hAnsi="Times New Roman"/>
                <w:b/>
                <w:sz w:val="24"/>
                <w:szCs w:val="24"/>
                <w:lang w:eastAsia="ru-RU"/>
              </w:rPr>
            </w:pPr>
            <w:r w:rsidRPr="00877A55">
              <w:rPr>
                <w:rFonts w:ascii="Times New Roman" w:hAnsi="Times New Roman"/>
                <w:b/>
                <w:sz w:val="24"/>
                <w:szCs w:val="24"/>
                <w:lang w:eastAsia="ru-RU"/>
              </w:rPr>
              <w:t xml:space="preserve">Октябрь </w:t>
            </w:r>
          </w:p>
        </w:tc>
        <w:tc>
          <w:tcPr>
            <w:tcW w:w="746"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 «Семья»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«Больница»</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«На поезде»</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«Детский сад»</w:t>
            </w:r>
          </w:p>
        </w:tc>
        <w:tc>
          <w:tcPr>
            <w:tcW w:w="800"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Упражнение «Вежливые слова»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«Постарайся успокоить сверстника»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«Мы дружные ребята»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«Мы играем»</w:t>
            </w:r>
          </w:p>
        </w:tc>
        <w:tc>
          <w:tcPr>
            <w:tcW w:w="791"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Беседа «Моя семья»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Рассматривание иллюстраций на тему «Семья»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Беседа «Мы мальчики и девочки»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Рассказы детей «Профессия моей мамы (папы)»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«Наш любимый детский сад»</w:t>
            </w:r>
          </w:p>
        </w:tc>
        <w:tc>
          <w:tcPr>
            <w:tcW w:w="656"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Формировать умение выполнять индивидуальные и коллективные поручения</w:t>
            </w:r>
          </w:p>
        </w:tc>
        <w:tc>
          <w:tcPr>
            <w:tcW w:w="884"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Формирование умения самостоятельно готовить свое рабочее место и убирать его после окончания занятий.</w:t>
            </w:r>
          </w:p>
        </w:tc>
        <w:tc>
          <w:tcPr>
            <w:tcW w:w="697"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«Почему зайка подавился»</w:t>
            </w:r>
          </w:p>
        </w:tc>
      </w:tr>
      <w:tr w:rsidR="006922CF" w:rsidRPr="00877A55" w:rsidTr="005C5AD7">
        <w:tc>
          <w:tcPr>
            <w:tcW w:w="427" w:type="pct"/>
          </w:tcPr>
          <w:p w:rsidR="006922CF" w:rsidRPr="00877A55" w:rsidRDefault="006922CF" w:rsidP="0068751C">
            <w:pPr>
              <w:spacing w:after="0" w:line="240" w:lineRule="auto"/>
              <w:rPr>
                <w:rFonts w:ascii="Times New Roman" w:hAnsi="Times New Roman"/>
                <w:b/>
                <w:sz w:val="24"/>
                <w:szCs w:val="24"/>
                <w:lang w:eastAsia="ru-RU"/>
              </w:rPr>
            </w:pPr>
            <w:r w:rsidRPr="00877A55">
              <w:rPr>
                <w:rFonts w:ascii="Times New Roman" w:hAnsi="Times New Roman"/>
                <w:b/>
                <w:sz w:val="24"/>
                <w:szCs w:val="24"/>
                <w:lang w:eastAsia="ru-RU"/>
              </w:rPr>
              <w:t xml:space="preserve">Ноябрь </w:t>
            </w:r>
          </w:p>
        </w:tc>
        <w:tc>
          <w:tcPr>
            <w:tcW w:w="746" w:type="pct"/>
          </w:tcPr>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«В библиотеке»</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«Парикмахерская», «Салон красоты»</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«Больница»</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 xml:space="preserve">«Шоферы», «Автобус» </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«Семья»</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«Магазин»</w:t>
            </w:r>
          </w:p>
        </w:tc>
        <w:tc>
          <w:tcPr>
            <w:tcW w:w="800"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гостях у лисички»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Упражнение «Как попросить о помощи»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«Мы угощаем зайчика»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Этюд «Скажи хорошее о друге»</w:t>
            </w:r>
          </w:p>
        </w:tc>
        <w:tc>
          <w:tcPr>
            <w:tcW w:w="791"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Беседа «Мой дом, мой поселок»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Рассказ воспитателя о Москве</w:t>
            </w:r>
          </w:p>
        </w:tc>
        <w:tc>
          <w:tcPr>
            <w:tcW w:w="656"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tc>
        <w:tc>
          <w:tcPr>
            <w:tcW w:w="884"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Формирование умения самостоятельно поддерживать порядок в групповой комнате и на участке детского сада.</w:t>
            </w:r>
          </w:p>
        </w:tc>
        <w:tc>
          <w:tcPr>
            <w:tcW w:w="697"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«Вышел котик погулять» (незнакомец на улице)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«Петька - забияка»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«Везунчик» (о правилах поведения на игровой площадке)</w:t>
            </w:r>
          </w:p>
        </w:tc>
      </w:tr>
      <w:tr w:rsidR="006922CF" w:rsidRPr="00877A55" w:rsidTr="005C5AD7">
        <w:tc>
          <w:tcPr>
            <w:tcW w:w="427" w:type="pct"/>
          </w:tcPr>
          <w:p w:rsidR="006922CF" w:rsidRPr="00877A55" w:rsidRDefault="006922CF" w:rsidP="0068751C">
            <w:pPr>
              <w:spacing w:after="0" w:line="240" w:lineRule="auto"/>
              <w:rPr>
                <w:rFonts w:ascii="Times New Roman" w:hAnsi="Times New Roman"/>
                <w:b/>
                <w:sz w:val="24"/>
                <w:szCs w:val="24"/>
                <w:lang w:eastAsia="ru-RU"/>
              </w:rPr>
            </w:pPr>
            <w:r w:rsidRPr="00877A55">
              <w:rPr>
                <w:rFonts w:ascii="Times New Roman" w:hAnsi="Times New Roman"/>
                <w:b/>
                <w:sz w:val="24"/>
                <w:szCs w:val="24"/>
                <w:lang w:eastAsia="ru-RU"/>
              </w:rPr>
              <w:t xml:space="preserve">Декабрь </w:t>
            </w:r>
          </w:p>
        </w:tc>
        <w:tc>
          <w:tcPr>
            <w:tcW w:w="746" w:type="pct"/>
          </w:tcPr>
          <w:p w:rsidR="006922CF" w:rsidRPr="00877A55" w:rsidRDefault="006922CF" w:rsidP="0068751C">
            <w:pPr>
              <w:spacing w:after="0" w:line="240" w:lineRule="auto"/>
              <w:rPr>
                <w:rFonts w:ascii="Times New Roman" w:hAnsi="Times New Roman"/>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«Строители»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«Магазин»</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«Больница»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«Шоферы»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«Семья»</w:t>
            </w:r>
          </w:p>
        </w:tc>
        <w:tc>
          <w:tcPr>
            <w:tcW w:w="800"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Этюд «Я так устал»</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Беседа «Для чего нужны друзья»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Рассматривание картин из серии «Хорошие поступки»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Этюд «Зайка замерз»</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Игра «Комплименты»</w:t>
            </w:r>
          </w:p>
        </w:tc>
        <w:tc>
          <w:tcPr>
            <w:tcW w:w="791"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Рассматривание картины «Труд на селе зимой»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Рассматривание альбома «Русская народная одежда»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Рассказ воспитателя о праздновании Нового года в России</w:t>
            </w:r>
          </w:p>
        </w:tc>
        <w:tc>
          <w:tcPr>
            <w:tcW w:w="656"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Формировать начала ответственного отношения к порученному заданию (умение и желание доводить дело до конца, стремление сделать его хорошо).</w:t>
            </w:r>
          </w:p>
        </w:tc>
        <w:tc>
          <w:tcPr>
            <w:tcW w:w="884"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весенний и осенний периоды приучать детей вместе с воспитателем убирать на участке мусор, а в зимний период расчищать снег.</w:t>
            </w:r>
          </w:p>
        </w:tc>
        <w:tc>
          <w:tcPr>
            <w:tcW w:w="697"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"Язык лучше кулаков".</w:t>
            </w:r>
          </w:p>
        </w:tc>
      </w:tr>
      <w:tr w:rsidR="006922CF" w:rsidRPr="00877A55" w:rsidTr="005C5AD7">
        <w:tc>
          <w:tcPr>
            <w:tcW w:w="427" w:type="pct"/>
          </w:tcPr>
          <w:p w:rsidR="006922CF" w:rsidRPr="00877A55" w:rsidRDefault="006922CF" w:rsidP="0068751C">
            <w:pPr>
              <w:spacing w:after="0" w:line="240" w:lineRule="auto"/>
              <w:rPr>
                <w:rFonts w:ascii="Times New Roman" w:hAnsi="Times New Roman"/>
                <w:b/>
                <w:sz w:val="24"/>
                <w:szCs w:val="24"/>
                <w:lang w:eastAsia="ru-RU"/>
              </w:rPr>
            </w:pPr>
            <w:r w:rsidRPr="00877A55">
              <w:rPr>
                <w:rFonts w:ascii="Times New Roman" w:hAnsi="Times New Roman"/>
                <w:b/>
                <w:sz w:val="24"/>
                <w:szCs w:val="24"/>
                <w:lang w:eastAsia="ru-RU"/>
              </w:rPr>
              <w:t xml:space="preserve">Январь </w:t>
            </w:r>
          </w:p>
        </w:tc>
        <w:tc>
          <w:tcPr>
            <w:tcW w:w="746"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«Больница»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«Магазин»</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автобусе»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«Детский сад» </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«Семья»</w:t>
            </w:r>
          </w:p>
        </w:tc>
        <w:tc>
          <w:tcPr>
            <w:tcW w:w="800"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«Домик для зайчика»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«Поможем другу нарисовать картинку»</w:t>
            </w:r>
          </w:p>
        </w:tc>
        <w:tc>
          <w:tcPr>
            <w:tcW w:w="791"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Беседа «Рождество - светлый праздник»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Д/и «Кто что носит?»</w:t>
            </w:r>
          </w:p>
        </w:tc>
        <w:tc>
          <w:tcPr>
            <w:tcW w:w="656" w:type="pct"/>
          </w:tcPr>
          <w:p w:rsidR="006922CF" w:rsidRPr="00877A55" w:rsidRDefault="006922CF" w:rsidP="0068751C">
            <w:pPr>
              <w:spacing w:after="0" w:line="240" w:lineRule="auto"/>
              <w:rPr>
                <w:rFonts w:ascii="Times New Roman" w:hAnsi="Times New Roman"/>
                <w:sz w:val="24"/>
                <w:szCs w:val="24"/>
                <w:lang w:eastAsia="ru-RU"/>
              </w:rPr>
            </w:pPr>
          </w:p>
        </w:tc>
        <w:tc>
          <w:tcPr>
            <w:tcW w:w="884"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Формировать стремление помогать воспитателю приводить в порядок используемое трудовой деятельности оборудование.</w:t>
            </w:r>
          </w:p>
        </w:tc>
        <w:tc>
          <w:tcPr>
            <w:tcW w:w="697"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Беседа о безопасном поведении на улице на морозе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«Осторожно! Незнакомец»</w:t>
            </w:r>
          </w:p>
        </w:tc>
      </w:tr>
      <w:tr w:rsidR="006922CF" w:rsidRPr="00877A55" w:rsidTr="005C5AD7">
        <w:tc>
          <w:tcPr>
            <w:tcW w:w="427" w:type="pct"/>
          </w:tcPr>
          <w:p w:rsidR="006922CF" w:rsidRPr="00877A55" w:rsidRDefault="006922CF" w:rsidP="0068751C">
            <w:pPr>
              <w:spacing w:after="0" w:line="240" w:lineRule="auto"/>
              <w:rPr>
                <w:rFonts w:ascii="Times New Roman" w:hAnsi="Times New Roman"/>
                <w:b/>
                <w:sz w:val="24"/>
                <w:szCs w:val="24"/>
                <w:lang w:eastAsia="ru-RU"/>
              </w:rPr>
            </w:pPr>
            <w:r w:rsidRPr="00877A55">
              <w:rPr>
                <w:rFonts w:ascii="Times New Roman" w:hAnsi="Times New Roman"/>
                <w:b/>
                <w:sz w:val="24"/>
                <w:szCs w:val="24"/>
                <w:lang w:eastAsia="ru-RU"/>
              </w:rPr>
              <w:t xml:space="preserve">Февраль </w:t>
            </w:r>
          </w:p>
        </w:tc>
        <w:tc>
          <w:tcPr>
            <w:tcW w:w="746" w:type="pct"/>
          </w:tcPr>
          <w:p w:rsidR="006922CF" w:rsidRPr="00877A55" w:rsidRDefault="006922CF" w:rsidP="00AF7CAA">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«Летчики»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«Детский сад»</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«Семья»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«Моряки»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«Бабушка приехала в гости»</w:t>
            </w:r>
          </w:p>
        </w:tc>
        <w:tc>
          <w:tcPr>
            <w:tcW w:w="800"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Беседа «Какое доброе дело я сделал?»</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Беседа «Что ты чувствуешь»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Игра - инсценировка «Добрый вечер, мамочка»</w:t>
            </w:r>
          </w:p>
        </w:tc>
        <w:tc>
          <w:tcPr>
            <w:tcW w:w="791"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Рассказ воспитателя о празднике «День защитника Отечества»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Рассматривание картины «Наша армия»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Рассказ воспитателя о Международном женском дне</w:t>
            </w:r>
          </w:p>
        </w:tc>
        <w:tc>
          <w:tcPr>
            <w:tcW w:w="656"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Разъяснять детям значимость их труда.</w:t>
            </w:r>
          </w:p>
        </w:tc>
        <w:tc>
          <w:tcPr>
            <w:tcW w:w="884"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Приобщение детей к работе по выращиванию зелени для корма птицам в зимнее время, к подкормке зимующих птиц.</w:t>
            </w:r>
          </w:p>
        </w:tc>
        <w:tc>
          <w:tcPr>
            <w:tcW w:w="697"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«Опасность в доме»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«Как вести себя в помещении детского сада»</w:t>
            </w:r>
          </w:p>
        </w:tc>
      </w:tr>
      <w:tr w:rsidR="006922CF" w:rsidRPr="00877A55" w:rsidTr="005C5AD7">
        <w:tc>
          <w:tcPr>
            <w:tcW w:w="427" w:type="pct"/>
          </w:tcPr>
          <w:p w:rsidR="006922CF" w:rsidRPr="00877A55" w:rsidRDefault="006922CF" w:rsidP="0068751C">
            <w:pPr>
              <w:spacing w:after="0" w:line="240" w:lineRule="auto"/>
              <w:rPr>
                <w:rFonts w:ascii="Times New Roman" w:hAnsi="Times New Roman"/>
                <w:b/>
                <w:sz w:val="24"/>
                <w:szCs w:val="24"/>
                <w:lang w:eastAsia="ru-RU"/>
              </w:rPr>
            </w:pPr>
            <w:r w:rsidRPr="00877A55">
              <w:rPr>
                <w:rFonts w:ascii="Times New Roman" w:hAnsi="Times New Roman"/>
                <w:b/>
                <w:sz w:val="24"/>
                <w:szCs w:val="24"/>
                <w:lang w:eastAsia="ru-RU"/>
              </w:rPr>
              <w:t xml:space="preserve">Март </w:t>
            </w:r>
          </w:p>
        </w:tc>
        <w:tc>
          <w:tcPr>
            <w:tcW w:w="746"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«Больница»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«Магазин»</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«Детский сад»</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«Моряки»</w:t>
            </w:r>
          </w:p>
          <w:p w:rsidR="006922CF" w:rsidRPr="00877A55" w:rsidRDefault="006922CF" w:rsidP="00AF7CAA">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«Строители»</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«Семья»</w:t>
            </w:r>
          </w:p>
        </w:tc>
        <w:tc>
          <w:tcPr>
            <w:tcW w:w="800" w:type="pct"/>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Беседа на тему «Умей в гости звать, умей и угощать»</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Д/и «Добрые слова»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Cs/>
                <w:sz w:val="24"/>
                <w:szCs w:val="24"/>
                <w:lang w:eastAsia="ru-RU"/>
              </w:rPr>
              <w:t>Игра «Комплимент»</w:t>
            </w:r>
          </w:p>
        </w:tc>
        <w:tc>
          <w:tcPr>
            <w:tcW w:w="791"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Масленица </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Беседа «Быт и традиции русского народа»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Рассматривание книги «Россия - наша Родина»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Просмотр фотографий «Красота родного края»</w:t>
            </w:r>
          </w:p>
        </w:tc>
        <w:tc>
          <w:tcPr>
            <w:tcW w:w="656"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Поощрять инициативу в оказании помощи товарищам, взрослым.</w:t>
            </w:r>
          </w:p>
        </w:tc>
        <w:tc>
          <w:tcPr>
            <w:tcW w:w="884"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Закреплять умение самостоятельно убирать на место игрушки, строительный материал.</w:t>
            </w:r>
          </w:p>
          <w:p w:rsidR="006922CF" w:rsidRPr="00877A55" w:rsidRDefault="006922CF" w:rsidP="0068751C">
            <w:pPr>
              <w:spacing w:after="0" w:line="240" w:lineRule="auto"/>
              <w:rPr>
                <w:rFonts w:ascii="Times New Roman" w:hAnsi="Times New Roman"/>
                <w:sz w:val="24"/>
                <w:szCs w:val="24"/>
                <w:lang w:eastAsia="ru-RU"/>
              </w:rPr>
            </w:pPr>
          </w:p>
        </w:tc>
        <w:tc>
          <w:tcPr>
            <w:tcW w:w="697"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«Приключения Зажигалки»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«Всем ребятам нужно знать, как по улице шагать»</w:t>
            </w:r>
          </w:p>
        </w:tc>
      </w:tr>
      <w:tr w:rsidR="006922CF" w:rsidRPr="00877A55" w:rsidTr="005C5AD7">
        <w:tc>
          <w:tcPr>
            <w:tcW w:w="427" w:type="pct"/>
          </w:tcPr>
          <w:p w:rsidR="006922CF" w:rsidRPr="00877A55" w:rsidRDefault="006922CF" w:rsidP="0068751C">
            <w:pPr>
              <w:spacing w:after="0" w:line="240" w:lineRule="auto"/>
              <w:rPr>
                <w:rFonts w:ascii="Times New Roman" w:hAnsi="Times New Roman"/>
                <w:b/>
                <w:sz w:val="24"/>
                <w:szCs w:val="24"/>
                <w:lang w:eastAsia="ru-RU"/>
              </w:rPr>
            </w:pPr>
            <w:r w:rsidRPr="00877A55">
              <w:rPr>
                <w:rFonts w:ascii="Times New Roman" w:hAnsi="Times New Roman"/>
                <w:b/>
                <w:sz w:val="24"/>
                <w:szCs w:val="24"/>
                <w:lang w:eastAsia="ru-RU"/>
              </w:rPr>
              <w:t xml:space="preserve">Апрель </w:t>
            </w:r>
          </w:p>
        </w:tc>
        <w:tc>
          <w:tcPr>
            <w:tcW w:w="746"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«Улица»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 врача»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«На самолете»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«Детский сад»</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«Шоферы»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«Семья»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«Строители»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«Парикмахерская»</w:t>
            </w:r>
          </w:p>
        </w:tc>
        <w:tc>
          <w:tcPr>
            <w:tcW w:w="800"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Упражнение «Давай прощаться»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Беседа «Как можно помочь нашей няне»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Этюд «Дружба начинается с улыбки»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Беседа «Не перебивай»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Коррекционно-развивающая игра «Волшебные заросли»</w:t>
            </w:r>
          </w:p>
        </w:tc>
        <w:tc>
          <w:tcPr>
            <w:tcW w:w="791"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Упражнение «Мальчики и девочки»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Беседа «Я и моя семья»</w:t>
            </w:r>
          </w:p>
        </w:tc>
        <w:tc>
          <w:tcPr>
            <w:tcW w:w="656" w:type="pct"/>
          </w:tcPr>
          <w:p w:rsidR="006922CF" w:rsidRPr="00877A55" w:rsidRDefault="006922CF" w:rsidP="0068751C">
            <w:pPr>
              <w:spacing w:after="0" w:line="240" w:lineRule="auto"/>
              <w:rPr>
                <w:rFonts w:ascii="Times New Roman" w:hAnsi="Times New Roman"/>
                <w:sz w:val="24"/>
                <w:szCs w:val="24"/>
                <w:lang w:eastAsia="ru-RU"/>
              </w:rPr>
            </w:pPr>
          </w:p>
        </w:tc>
        <w:tc>
          <w:tcPr>
            <w:tcW w:w="884"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Формирование умения самостоятельно выполнять обязанности дежурных по столовой.</w:t>
            </w:r>
          </w:p>
        </w:tc>
        <w:tc>
          <w:tcPr>
            <w:tcW w:w="697"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«Будь осторожней на улице!»</w:t>
            </w:r>
          </w:p>
        </w:tc>
      </w:tr>
      <w:tr w:rsidR="006922CF" w:rsidRPr="00877A55" w:rsidTr="005C5AD7">
        <w:tc>
          <w:tcPr>
            <w:tcW w:w="427" w:type="pct"/>
          </w:tcPr>
          <w:p w:rsidR="006922CF" w:rsidRPr="00877A55" w:rsidRDefault="006922CF" w:rsidP="0068751C">
            <w:pPr>
              <w:spacing w:after="0" w:line="240" w:lineRule="auto"/>
              <w:rPr>
                <w:rFonts w:ascii="Times New Roman" w:hAnsi="Times New Roman"/>
                <w:b/>
                <w:sz w:val="24"/>
                <w:szCs w:val="24"/>
                <w:lang w:eastAsia="ru-RU"/>
              </w:rPr>
            </w:pPr>
            <w:r w:rsidRPr="00877A55">
              <w:rPr>
                <w:rFonts w:ascii="Times New Roman" w:hAnsi="Times New Roman"/>
                <w:b/>
                <w:sz w:val="24"/>
                <w:szCs w:val="24"/>
                <w:lang w:eastAsia="ru-RU"/>
              </w:rPr>
              <w:t xml:space="preserve">Май </w:t>
            </w:r>
          </w:p>
        </w:tc>
        <w:tc>
          <w:tcPr>
            <w:tcW w:w="746" w:type="pct"/>
          </w:tcPr>
          <w:p w:rsidR="006922CF" w:rsidRPr="00877A55" w:rsidRDefault="006922CF" w:rsidP="0068751C">
            <w:pPr>
              <w:spacing w:after="0" w:line="240" w:lineRule="auto"/>
              <w:rPr>
                <w:rFonts w:ascii="Times New Roman" w:hAnsi="Times New Roman"/>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«Шоферы»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«Военные учения»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«Моряки»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«Семья»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«Магазин»</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«Больница»</w:t>
            </w:r>
          </w:p>
        </w:tc>
        <w:tc>
          <w:tcPr>
            <w:tcW w:w="800"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Обыгрывание игровой ситуации: «К нам в группу пришел гость»</w:t>
            </w:r>
          </w:p>
          <w:p w:rsidR="006922CF" w:rsidRPr="00877A55" w:rsidRDefault="006922CF" w:rsidP="0068751C">
            <w:pPr>
              <w:spacing w:after="0" w:line="240" w:lineRule="auto"/>
              <w:rPr>
                <w:rFonts w:ascii="Times New Roman" w:hAnsi="Times New Roman"/>
                <w:sz w:val="24"/>
                <w:szCs w:val="24"/>
                <w:lang w:eastAsia="ru-RU"/>
              </w:rPr>
            </w:pPr>
          </w:p>
        </w:tc>
        <w:tc>
          <w:tcPr>
            <w:tcW w:w="791"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День Победы</w:t>
            </w:r>
          </w:p>
        </w:tc>
        <w:tc>
          <w:tcPr>
            <w:tcW w:w="656"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Приучать детей аккуратно выполнять поручения, беречь материалы и предметы, убирать их на место после работы.</w:t>
            </w:r>
          </w:p>
        </w:tc>
        <w:tc>
          <w:tcPr>
            <w:tcW w:w="884"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Продолжать закреплять умения детей - поливать цветы, кормить рыб. Привлекать детей к подкормке зимующих птиц.</w:t>
            </w:r>
          </w:p>
        </w:tc>
        <w:tc>
          <w:tcPr>
            <w:tcW w:w="697" w:type="pct"/>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«Веселая прогулка»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 пользе и вреде солнечных лучиков»</w:t>
            </w:r>
          </w:p>
        </w:tc>
      </w:tr>
    </w:tbl>
    <w:p w:rsidR="006922CF" w:rsidRPr="00877A55" w:rsidRDefault="006922CF" w:rsidP="0068751C">
      <w:pPr>
        <w:spacing w:after="0" w:line="240" w:lineRule="auto"/>
        <w:rPr>
          <w:rFonts w:ascii="Times New Roman" w:hAnsi="Times New Roman"/>
          <w:sz w:val="24"/>
          <w:szCs w:val="24"/>
          <w:lang w:eastAsia="ru-RU"/>
        </w:rPr>
      </w:pPr>
    </w:p>
    <w:p w:rsidR="006922CF" w:rsidRPr="00877A55" w:rsidRDefault="006922CF" w:rsidP="004074FC">
      <w:pPr>
        <w:spacing w:after="0" w:line="240" w:lineRule="auto"/>
        <w:rPr>
          <w:rFonts w:ascii="Times New Roman" w:hAnsi="Times New Roman"/>
          <w:sz w:val="24"/>
          <w:szCs w:val="24"/>
          <w:lang w:eastAsia="ru-RU"/>
        </w:rPr>
        <w:sectPr w:rsidR="006922CF" w:rsidRPr="00877A55" w:rsidSect="00CB6E7A">
          <w:pgSz w:w="16838" w:h="11906" w:orient="landscape"/>
          <w:pgMar w:top="851" w:right="1134" w:bottom="1701" w:left="1134" w:header="709" w:footer="709" w:gutter="0"/>
          <w:cols w:space="720"/>
        </w:sectPr>
      </w:pPr>
    </w:p>
    <w:p w:rsidR="006922CF" w:rsidRPr="00877A55" w:rsidRDefault="006922CF" w:rsidP="004074FC">
      <w:pPr>
        <w:spacing w:after="0" w:line="240" w:lineRule="auto"/>
        <w:jc w:val="both"/>
        <w:rPr>
          <w:rFonts w:ascii="Times New Roman" w:hAnsi="Times New Roman"/>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2.2 Образовательная область «Познавательное развитие»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Cs/>
          <w:sz w:val="24"/>
          <w:szCs w:val="24"/>
          <w:lang w:eastAsia="ru-RU"/>
        </w:rPr>
        <w:t>Содержание образовательной работы по познавательному развитию предполагает:</w:t>
      </w:r>
    </w:p>
    <w:p w:rsidR="006922CF" w:rsidRPr="00877A55" w:rsidRDefault="006922CF" w:rsidP="0068751C">
      <w:pPr>
        <w:numPr>
          <w:ilvl w:val="0"/>
          <w:numId w:val="9"/>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развитие познавательно-исследовательской деятельности (сенсорное развитие; развитие познавательных действий; дидактические игры)</w:t>
      </w:r>
    </w:p>
    <w:p w:rsidR="006922CF" w:rsidRPr="00877A55" w:rsidRDefault="006922CF" w:rsidP="0068751C">
      <w:pPr>
        <w:numPr>
          <w:ilvl w:val="0"/>
          <w:numId w:val="9"/>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формирование элементарных математических представлений (количество, счет; величина; форма; ориентировка в пространстве; ориентировка во времени)</w:t>
      </w:r>
    </w:p>
    <w:p w:rsidR="006922CF" w:rsidRPr="00877A55" w:rsidRDefault="006922CF" w:rsidP="0068751C">
      <w:pPr>
        <w:numPr>
          <w:ilvl w:val="0"/>
          <w:numId w:val="9"/>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конструктивно-модельная деятельность</w:t>
      </w:r>
    </w:p>
    <w:p w:rsidR="006922CF" w:rsidRPr="00877A55" w:rsidRDefault="006922CF" w:rsidP="0068751C">
      <w:pPr>
        <w:numPr>
          <w:ilvl w:val="0"/>
          <w:numId w:val="9"/>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ознакомление с окружающим миром (предметное окружение, природное окружение, ознакомление с социальным миром)</w:t>
      </w:r>
    </w:p>
    <w:tbl>
      <w:tblPr>
        <w:tblpPr w:leftFromText="180" w:rightFromText="180" w:bottomFromText="200" w:vertAnchor="text" w:horzAnchor="page" w:tblpX="1076" w:tblpY="218"/>
        <w:tblW w:w="10564" w:type="dxa"/>
        <w:tblCellSpacing w:w="0" w:type="dxa"/>
        <w:tblCellMar>
          <w:top w:w="105" w:type="dxa"/>
          <w:left w:w="105" w:type="dxa"/>
          <w:bottom w:w="105" w:type="dxa"/>
          <w:right w:w="105" w:type="dxa"/>
        </w:tblCellMar>
        <w:tblLook w:val="00A0"/>
      </w:tblPr>
      <w:tblGrid>
        <w:gridCol w:w="1481"/>
        <w:gridCol w:w="2051"/>
        <w:gridCol w:w="3261"/>
        <w:gridCol w:w="3771"/>
      </w:tblGrid>
      <w:tr w:rsidR="006922CF" w:rsidRPr="00877A55" w:rsidTr="004074FC">
        <w:trPr>
          <w:tblCellSpacing w:w="0" w:type="dxa"/>
        </w:trPr>
        <w:tc>
          <w:tcPr>
            <w:tcW w:w="14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Месяц</w:t>
            </w:r>
          </w:p>
        </w:tc>
        <w:tc>
          <w:tcPr>
            <w:tcW w:w="20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ФЭМП</w:t>
            </w:r>
          </w:p>
        </w:tc>
        <w:tc>
          <w:tcPr>
            <w:tcW w:w="32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Ознакомление с окружающим</w:t>
            </w:r>
          </w:p>
        </w:tc>
        <w:tc>
          <w:tcPr>
            <w:tcW w:w="377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 xml:space="preserve">Конструирование (совместная деятельность с детьми) </w:t>
            </w:r>
          </w:p>
        </w:tc>
      </w:tr>
      <w:tr w:rsidR="006922CF" w:rsidRPr="00877A55" w:rsidTr="004074FC">
        <w:trPr>
          <w:tblCellSpacing w:w="0" w:type="dxa"/>
        </w:trPr>
        <w:tc>
          <w:tcPr>
            <w:tcW w:w="14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Сентябрь</w:t>
            </w:r>
          </w:p>
        </w:tc>
        <w:tc>
          <w:tcPr>
            <w:tcW w:w="20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Мониторинг</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Занятие 1</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Занятие 2</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Занятие 3</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5. Занятие 4</w:t>
            </w:r>
          </w:p>
        </w:tc>
        <w:tc>
          <w:tcPr>
            <w:tcW w:w="32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Детский сад наш так хорош – лучше сада не найдешь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Что нам осень принесла?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У медведя во бору грибы, ягоды беру…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4.Петрушка– физкультурник</w:t>
            </w:r>
          </w:p>
        </w:tc>
        <w:tc>
          <w:tcPr>
            <w:tcW w:w="377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«Домики»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«Домики» (повторение)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«Заборчики»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«Заборчики» (повторение)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5.  «Заборчики» (повторение).</w:t>
            </w:r>
          </w:p>
        </w:tc>
      </w:tr>
      <w:tr w:rsidR="006922CF" w:rsidRPr="00877A55" w:rsidTr="004074FC">
        <w:trPr>
          <w:tblCellSpacing w:w="0" w:type="dxa"/>
        </w:trPr>
        <w:tc>
          <w:tcPr>
            <w:tcW w:w="14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Октябрь</w:t>
            </w:r>
          </w:p>
        </w:tc>
        <w:tc>
          <w:tcPr>
            <w:tcW w:w="20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Занятие 5</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Занятие 6</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Занятие 7</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Занятие 8</w:t>
            </w:r>
          </w:p>
        </w:tc>
        <w:tc>
          <w:tcPr>
            <w:tcW w:w="32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Моя семья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Мои друзья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Замечательный врач</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Детский сад</w:t>
            </w:r>
          </w:p>
        </w:tc>
        <w:tc>
          <w:tcPr>
            <w:tcW w:w="377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«Ворота»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«Ворота» (повторение)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«Сарайчики и Гаражи»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«Сарайчики и Гаражи» (повторение)</w:t>
            </w:r>
          </w:p>
        </w:tc>
      </w:tr>
      <w:tr w:rsidR="006922CF" w:rsidRPr="00877A55" w:rsidTr="004074FC">
        <w:trPr>
          <w:tblCellSpacing w:w="0" w:type="dxa"/>
        </w:trPr>
        <w:tc>
          <w:tcPr>
            <w:tcW w:w="14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Ноябрь</w:t>
            </w:r>
          </w:p>
        </w:tc>
        <w:tc>
          <w:tcPr>
            <w:tcW w:w="20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Занятие 9</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Занятие 10</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Занятие 11</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Занятие 12</w:t>
            </w:r>
          </w:p>
        </w:tc>
        <w:tc>
          <w:tcPr>
            <w:tcW w:w="32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Что такое улица (целевая прогулка)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Мой город (поселок)</w:t>
            </w:r>
          </w:p>
          <w:p w:rsidR="006922CF" w:rsidRPr="00877A55" w:rsidRDefault="006922CF" w:rsidP="0068751C">
            <w:pPr>
              <w:tabs>
                <w:tab w:val="left" w:pos="355"/>
              </w:tabs>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Расскажи о любимых предметах</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4. </w:t>
            </w:r>
            <w:r w:rsidRPr="00877A55">
              <w:rPr>
                <w:rFonts w:ascii="Times New Roman" w:hAnsi="Times New Roman"/>
                <w:sz w:val="24"/>
                <w:szCs w:val="24"/>
              </w:rPr>
              <w:t xml:space="preserve"> </w:t>
            </w:r>
            <w:r w:rsidRPr="00877A55">
              <w:rPr>
                <w:rFonts w:ascii="Times New Roman" w:hAnsi="Times New Roman"/>
                <w:sz w:val="24"/>
                <w:szCs w:val="24"/>
                <w:lang w:eastAsia="ru-RU"/>
              </w:rPr>
              <w:t>Скоро зима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5. Воздушный шарик</w:t>
            </w:r>
          </w:p>
        </w:tc>
        <w:tc>
          <w:tcPr>
            <w:tcW w:w="377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«Гараж для своей машины»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«Гараж для своей машины» (повторение)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«Сарай для различных по величине животных»</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«Сарай для различных по величине животных» (повторение)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5.  «Сарай для различных по величине животных» (повторение)</w:t>
            </w:r>
          </w:p>
        </w:tc>
      </w:tr>
      <w:tr w:rsidR="006922CF" w:rsidRPr="00877A55" w:rsidTr="004074FC">
        <w:trPr>
          <w:tblCellSpacing w:w="0" w:type="dxa"/>
        </w:trPr>
        <w:tc>
          <w:tcPr>
            <w:tcW w:w="14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Декабрь</w:t>
            </w:r>
          </w:p>
        </w:tc>
        <w:tc>
          <w:tcPr>
            <w:tcW w:w="20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Занятие 13</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Занятие 14</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Занятие 15</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Повторение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5. Повторение</w:t>
            </w:r>
          </w:p>
        </w:tc>
        <w:tc>
          <w:tcPr>
            <w:tcW w:w="32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На чем полетят человечки?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В мире стекла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В мире пластмассы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Петрушка идет рисовать</w:t>
            </w:r>
          </w:p>
        </w:tc>
        <w:tc>
          <w:tcPr>
            <w:tcW w:w="377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«Трамвай»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«Трамвай» (повторение)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«Грузовые автомобили»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«Грузовые автомобили» (повторение)</w:t>
            </w:r>
          </w:p>
        </w:tc>
      </w:tr>
      <w:tr w:rsidR="006922CF" w:rsidRPr="00877A55" w:rsidTr="004074FC">
        <w:trPr>
          <w:tblCellSpacing w:w="0" w:type="dxa"/>
        </w:trPr>
        <w:tc>
          <w:tcPr>
            <w:tcW w:w="14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Январь</w:t>
            </w:r>
          </w:p>
        </w:tc>
        <w:tc>
          <w:tcPr>
            <w:tcW w:w="20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Занятие 16</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Занятие 17</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Занятие 18</w:t>
            </w:r>
          </w:p>
        </w:tc>
        <w:tc>
          <w:tcPr>
            <w:tcW w:w="32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1. </w:t>
            </w:r>
            <w:r w:rsidRPr="00877A55">
              <w:rPr>
                <w:rFonts w:ascii="Times New Roman" w:hAnsi="Times New Roman"/>
                <w:sz w:val="24"/>
                <w:szCs w:val="24"/>
              </w:rPr>
              <w:t xml:space="preserve"> </w:t>
            </w:r>
            <w:r w:rsidRPr="00877A55">
              <w:rPr>
                <w:rFonts w:ascii="Times New Roman" w:hAnsi="Times New Roman"/>
                <w:sz w:val="24"/>
                <w:szCs w:val="24"/>
                <w:lang w:eastAsia="ru-RU"/>
              </w:rPr>
              <w:t>Почему растаяла Снегурочка?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2. </w:t>
            </w:r>
            <w:r w:rsidRPr="00877A55">
              <w:rPr>
                <w:rFonts w:ascii="Times New Roman" w:hAnsi="Times New Roman"/>
                <w:sz w:val="24"/>
                <w:szCs w:val="24"/>
              </w:rPr>
              <w:t xml:space="preserve"> </w:t>
            </w:r>
            <w:r w:rsidRPr="00877A55">
              <w:rPr>
                <w:rFonts w:ascii="Times New Roman" w:hAnsi="Times New Roman"/>
                <w:sz w:val="24"/>
                <w:szCs w:val="24"/>
                <w:lang w:eastAsia="ru-RU"/>
              </w:rPr>
              <w:t>Стайка снегирей на ветках рябины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w:t>
            </w:r>
            <w:r w:rsidRPr="00877A55">
              <w:rPr>
                <w:rFonts w:ascii="Times New Roman" w:hAnsi="Times New Roman"/>
                <w:sz w:val="24"/>
                <w:szCs w:val="24"/>
              </w:rPr>
              <w:t xml:space="preserve"> </w:t>
            </w:r>
            <w:r w:rsidRPr="00877A55">
              <w:rPr>
                <w:rFonts w:ascii="Times New Roman" w:hAnsi="Times New Roman"/>
                <w:sz w:val="24"/>
                <w:szCs w:val="24"/>
                <w:lang w:eastAsia="ru-RU"/>
              </w:rPr>
              <w:t>Сравнение стекла и пластмассы</w:t>
            </w:r>
          </w:p>
        </w:tc>
        <w:tc>
          <w:tcPr>
            <w:tcW w:w="377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Конструирование по замыслу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«Пригласительный билет»</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«Мосты»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«Мосты» (повторение)</w:t>
            </w:r>
          </w:p>
        </w:tc>
      </w:tr>
      <w:tr w:rsidR="006922CF" w:rsidRPr="00877A55" w:rsidTr="004074FC">
        <w:trPr>
          <w:tblCellSpacing w:w="0" w:type="dxa"/>
        </w:trPr>
        <w:tc>
          <w:tcPr>
            <w:tcW w:w="14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Февраль</w:t>
            </w:r>
          </w:p>
        </w:tc>
        <w:tc>
          <w:tcPr>
            <w:tcW w:w="20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Занятие 19</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Занятие 20</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Занятие 21</w:t>
            </w:r>
          </w:p>
        </w:tc>
        <w:tc>
          <w:tcPr>
            <w:tcW w:w="32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1. </w:t>
            </w:r>
            <w:r w:rsidRPr="00877A55">
              <w:rPr>
                <w:rFonts w:ascii="Times New Roman" w:hAnsi="Times New Roman"/>
                <w:sz w:val="24"/>
                <w:szCs w:val="24"/>
              </w:rPr>
              <w:t xml:space="preserve"> </w:t>
            </w:r>
            <w:r w:rsidRPr="00877A55">
              <w:rPr>
                <w:rFonts w:ascii="Times New Roman" w:hAnsi="Times New Roman"/>
                <w:sz w:val="24"/>
                <w:szCs w:val="24"/>
                <w:lang w:eastAsia="ru-RU"/>
              </w:rPr>
              <w:t>Сравнение металла и стекла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Посадка лука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Наша армия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4. </w:t>
            </w:r>
            <w:r w:rsidRPr="00877A55">
              <w:rPr>
                <w:rFonts w:ascii="Times New Roman" w:hAnsi="Times New Roman"/>
                <w:sz w:val="24"/>
                <w:szCs w:val="24"/>
              </w:rPr>
              <w:t xml:space="preserve"> </w:t>
            </w:r>
            <w:r w:rsidRPr="00877A55">
              <w:rPr>
                <w:rFonts w:ascii="Times New Roman" w:hAnsi="Times New Roman"/>
                <w:sz w:val="24"/>
                <w:szCs w:val="24"/>
                <w:lang w:eastAsia="ru-RU"/>
              </w:rPr>
              <w:t>Путешествие в прошлое бумаги</w:t>
            </w:r>
          </w:p>
        </w:tc>
        <w:tc>
          <w:tcPr>
            <w:tcW w:w="377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«Записная книжка в подарок папе»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«Корабли»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«Корабли» (повторение)</w:t>
            </w:r>
          </w:p>
        </w:tc>
      </w:tr>
      <w:tr w:rsidR="006922CF" w:rsidRPr="00877A55" w:rsidTr="004074FC">
        <w:trPr>
          <w:tblCellSpacing w:w="0" w:type="dxa"/>
        </w:trPr>
        <w:tc>
          <w:tcPr>
            <w:tcW w:w="14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Март</w:t>
            </w:r>
          </w:p>
        </w:tc>
        <w:tc>
          <w:tcPr>
            <w:tcW w:w="20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Занятие 22</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Занятие 23</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Занятие 24</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Занятие 25</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5. Занятие 26</w:t>
            </w:r>
          </w:p>
        </w:tc>
        <w:tc>
          <w:tcPr>
            <w:tcW w:w="32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w:t>
            </w:r>
            <w:r w:rsidRPr="00877A55">
              <w:rPr>
                <w:rFonts w:ascii="Times New Roman" w:hAnsi="Times New Roman"/>
                <w:sz w:val="24"/>
                <w:szCs w:val="24"/>
              </w:rPr>
              <w:t xml:space="preserve"> </w:t>
            </w:r>
            <w:r w:rsidRPr="00877A55">
              <w:rPr>
                <w:rFonts w:ascii="Times New Roman" w:hAnsi="Times New Roman"/>
                <w:sz w:val="24"/>
                <w:szCs w:val="24"/>
                <w:lang w:eastAsia="ru-RU"/>
              </w:rPr>
              <w:t>Дерево умеет плавать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В мире материалов</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Найди место для предмета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Путешествие в прошлое кресла</w:t>
            </w:r>
          </w:p>
        </w:tc>
        <w:tc>
          <w:tcPr>
            <w:tcW w:w="377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«Мост через реку»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«Мост через реку» (повторение)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«Будка для собаки»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Закрепление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5. «Вагон из бумаги»</w:t>
            </w:r>
          </w:p>
        </w:tc>
      </w:tr>
      <w:tr w:rsidR="006922CF" w:rsidRPr="00877A55" w:rsidTr="004074FC">
        <w:trPr>
          <w:tblCellSpacing w:w="0" w:type="dxa"/>
        </w:trPr>
        <w:tc>
          <w:tcPr>
            <w:tcW w:w="14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Апрель</w:t>
            </w:r>
          </w:p>
        </w:tc>
        <w:tc>
          <w:tcPr>
            <w:tcW w:w="20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Занятие 27</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Занятие 28</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Занятие 29</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Занятие 30</w:t>
            </w:r>
          </w:p>
        </w:tc>
        <w:tc>
          <w:tcPr>
            <w:tcW w:w="32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В гости к хозяйке луга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Путешествие в прошлое стула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Мир комнатных растений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w:t>
            </w:r>
            <w:r w:rsidRPr="00877A55">
              <w:rPr>
                <w:rFonts w:ascii="Times New Roman" w:hAnsi="Times New Roman"/>
                <w:sz w:val="24"/>
                <w:szCs w:val="24"/>
              </w:rPr>
              <w:t xml:space="preserve"> </w:t>
            </w:r>
            <w:r w:rsidRPr="00877A55">
              <w:rPr>
                <w:rFonts w:ascii="Times New Roman" w:hAnsi="Times New Roman"/>
                <w:sz w:val="24"/>
                <w:szCs w:val="24"/>
                <w:lang w:eastAsia="ru-RU"/>
              </w:rPr>
              <w:t>Путешествие в прошлое одежды</w:t>
            </w:r>
          </w:p>
        </w:tc>
        <w:tc>
          <w:tcPr>
            <w:tcW w:w="377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Конструирование по замыслу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«Двухэтажный дом из бумаги»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«Постройки из песка»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Конструирование по замыслу</w:t>
            </w:r>
          </w:p>
        </w:tc>
      </w:tr>
      <w:tr w:rsidR="006922CF" w:rsidRPr="00877A55" w:rsidTr="004074FC">
        <w:trPr>
          <w:tblCellSpacing w:w="0" w:type="dxa"/>
        </w:trPr>
        <w:tc>
          <w:tcPr>
            <w:tcW w:w="14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Май</w:t>
            </w:r>
          </w:p>
        </w:tc>
        <w:tc>
          <w:tcPr>
            <w:tcW w:w="20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Занятие 31</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Закрепление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Закрепление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Закрепление</w:t>
            </w:r>
          </w:p>
        </w:tc>
        <w:tc>
          <w:tcPr>
            <w:tcW w:w="32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1. </w:t>
            </w:r>
            <w:r w:rsidRPr="00877A55">
              <w:rPr>
                <w:rFonts w:ascii="Times New Roman" w:hAnsi="Times New Roman"/>
                <w:sz w:val="24"/>
                <w:szCs w:val="24"/>
              </w:rPr>
              <w:t xml:space="preserve"> </w:t>
            </w:r>
            <w:r w:rsidRPr="00877A55">
              <w:rPr>
                <w:rFonts w:ascii="Times New Roman" w:hAnsi="Times New Roman"/>
                <w:sz w:val="24"/>
                <w:szCs w:val="24"/>
                <w:lang w:eastAsia="ru-RU"/>
              </w:rPr>
              <w:t>Мастерская по ремонту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2. </w:t>
            </w:r>
            <w:r w:rsidRPr="00877A55">
              <w:rPr>
                <w:rFonts w:ascii="Times New Roman" w:hAnsi="Times New Roman"/>
                <w:sz w:val="24"/>
                <w:szCs w:val="24"/>
              </w:rPr>
              <w:t xml:space="preserve"> </w:t>
            </w:r>
            <w:r w:rsidRPr="00877A55">
              <w:rPr>
                <w:rFonts w:ascii="Times New Roman" w:hAnsi="Times New Roman"/>
                <w:sz w:val="24"/>
                <w:szCs w:val="24"/>
                <w:lang w:eastAsia="ru-RU"/>
              </w:rPr>
              <w:t>Экологическая тропа весной</w:t>
            </w:r>
          </w:p>
        </w:tc>
        <w:tc>
          <w:tcPr>
            <w:tcW w:w="377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Конструирование по замыслу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Конструирование по замыслу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Конструирование по замыслу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Конструирование по замыслу</w:t>
            </w:r>
          </w:p>
        </w:tc>
      </w:tr>
    </w:tbl>
    <w:p w:rsidR="006922CF" w:rsidRPr="00877A55" w:rsidRDefault="006922CF" w:rsidP="0068751C">
      <w:pPr>
        <w:spacing w:after="0" w:line="240" w:lineRule="auto"/>
        <w:rPr>
          <w:rFonts w:ascii="Times New Roman" w:hAnsi="Times New Roman"/>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2.3 Образовательная область «Речевое развитие»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Cs/>
          <w:sz w:val="24"/>
          <w:szCs w:val="24"/>
          <w:lang w:eastAsia="ru-RU"/>
        </w:rPr>
        <w:t>Содержание образовательной работы по речевому развитию предполагает:</w:t>
      </w:r>
    </w:p>
    <w:p w:rsidR="006922CF" w:rsidRPr="00877A55" w:rsidRDefault="006922CF" w:rsidP="0068751C">
      <w:pPr>
        <w:numPr>
          <w:ilvl w:val="0"/>
          <w:numId w:val="10"/>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развитие речи (развивающая речевая среда, формирование словаря, звуковая культура речи, грамматический строй речи, связная речь),</w:t>
      </w:r>
    </w:p>
    <w:p w:rsidR="006922CF" w:rsidRPr="00877A55" w:rsidRDefault="006922CF" w:rsidP="0068751C">
      <w:pPr>
        <w:numPr>
          <w:ilvl w:val="0"/>
          <w:numId w:val="10"/>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приобщение к художественной литературе.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Развитие речи</w:t>
      </w:r>
    </w:p>
    <w:tbl>
      <w:tblPr>
        <w:tblW w:w="10005" w:type="dxa"/>
        <w:tblCellSpacing w:w="0" w:type="dxa"/>
        <w:tblInd w:w="-437" w:type="dxa"/>
        <w:tblCellMar>
          <w:top w:w="105" w:type="dxa"/>
          <w:left w:w="105" w:type="dxa"/>
          <w:bottom w:w="105" w:type="dxa"/>
          <w:right w:w="105" w:type="dxa"/>
        </w:tblCellMar>
        <w:tblLook w:val="00A0"/>
      </w:tblPr>
      <w:tblGrid>
        <w:gridCol w:w="1329"/>
        <w:gridCol w:w="8676"/>
      </w:tblGrid>
      <w:tr w:rsidR="006922CF" w:rsidRPr="00877A55" w:rsidTr="004074FC">
        <w:trPr>
          <w:tblCellSpacing w:w="0" w:type="dxa"/>
        </w:trPr>
        <w:tc>
          <w:tcPr>
            <w:tcW w:w="132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Месяц</w:t>
            </w:r>
          </w:p>
        </w:tc>
        <w:tc>
          <w:tcPr>
            <w:tcW w:w="8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Тема</w:t>
            </w:r>
          </w:p>
        </w:tc>
      </w:tr>
      <w:tr w:rsidR="006922CF" w:rsidRPr="00877A55" w:rsidTr="004074FC">
        <w:trPr>
          <w:trHeight w:val="930"/>
          <w:tblCellSpacing w:w="0" w:type="dxa"/>
        </w:trPr>
        <w:tc>
          <w:tcPr>
            <w:tcW w:w="132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Сентябрь</w:t>
            </w:r>
          </w:p>
        </w:tc>
        <w:tc>
          <w:tcPr>
            <w:tcW w:w="8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Беседа с детьми на тему «Надо ли учиться говорить?»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2. Звуковая культура речи: звуки </w:t>
            </w:r>
            <w:r w:rsidRPr="00877A55">
              <w:rPr>
                <w:rFonts w:ascii="Times New Roman" w:hAnsi="Times New Roman"/>
                <w:i/>
                <w:sz w:val="24"/>
                <w:szCs w:val="24"/>
                <w:lang w:eastAsia="ru-RU"/>
              </w:rPr>
              <w:t>С, СЬ</w:t>
            </w:r>
            <w:r w:rsidRPr="00877A55">
              <w:rPr>
                <w:rFonts w:ascii="Times New Roman" w:hAnsi="Times New Roman"/>
                <w:sz w:val="24"/>
                <w:szCs w:val="24"/>
                <w:lang w:eastAsia="ru-RU"/>
              </w:rPr>
              <w:t>.</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3. </w:t>
            </w:r>
            <w:r w:rsidRPr="00877A55">
              <w:rPr>
                <w:rFonts w:ascii="Times New Roman" w:hAnsi="Times New Roman"/>
                <w:sz w:val="24"/>
                <w:szCs w:val="24"/>
              </w:rPr>
              <w:t>Обучение рассказыванию: «Наша неваляшка».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Чтение стихотворения И. Бунина «Листопад».</w:t>
            </w:r>
          </w:p>
        </w:tc>
      </w:tr>
      <w:tr w:rsidR="006922CF" w:rsidRPr="00877A55" w:rsidTr="004074FC">
        <w:trPr>
          <w:trHeight w:val="930"/>
          <w:tblCellSpacing w:w="0" w:type="dxa"/>
        </w:trPr>
        <w:tc>
          <w:tcPr>
            <w:tcW w:w="132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Октябрь</w:t>
            </w:r>
          </w:p>
        </w:tc>
        <w:tc>
          <w:tcPr>
            <w:tcW w:w="8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Чтение сказки К. Чуковского «Телефон».</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2. Звуковая культура речи: звуки </w:t>
            </w:r>
            <w:r w:rsidRPr="00877A55">
              <w:rPr>
                <w:rFonts w:ascii="Times New Roman" w:hAnsi="Times New Roman"/>
                <w:i/>
                <w:sz w:val="24"/>
                <w:szCs w:val="24"/>
                <w:lang w:eastAsia="ru-RU"/>
              </w:rPr>
              <w:t>З, ЗЬ</w:t>
            </w:r>
            <w:r w:rsidRPr="00877A55">
              <w:rPr>
                <w:rFonts w:ascii="Times New Roman" w:hAnsi="Times New Roman"/>
                <w:sz w:val="24"/>
                <w:szCs w:val="24"/>
                <w:lang w:eastAsia="ru-RU"/>
              </w:rPr>
              <w:t>.</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Заучивание русской народной песенки «Тень-тень-потетень».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Чтение стихотворений об осени. Составление рассказов-описаний игрушек.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5. Чтение сказки «Три поросенка».</w:t>
            </w:r>
          </w:p>
        </w:tc>
      </w:tr>
      <w:tr w:rsidR="006922CF" w:rsidRPr="00877A55" w:rsidTr="004074FC">
        <w:trPr>
          <w:trHeight w:val="930"/>
          <w:tblCellSpacing w:w="0" w:type="dxa"/>
        </w:trPr>
        <w:tc>
          <w:tcPr>
            <w:tcW w:w="132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Ноябрь</w:t>
            </w:r>
          </w:p>
        </w:tc>
        <w:tc>
          <w:tcPr>
            <w:tcW w:w="8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1. Звуковая культура речи: звук </w:t>
            </w:r>
            <w:r w:rsidRPr="00877A55">
              <w:rPr>
                <w:rFonts w:ascii="Times New Roman" w:hAnsi="Times New Roman"/>
                <w:i/>
                <w:sz w:val="24"/>
                <w:szCs w:val="24"/>
                <w:lang w:eastAsia="ru-RU"/>
              </w:rPr>
              <w:t>Ц.</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Рассказывание по картине «Собака со щенками». Чтение стихотворений об осени.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Составление рассказа об игрушке.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Повторение.</w:t>
            </w:r>
          </w:p>
        </w:tc>
      </w:tr>
      <w:tr w:rsidR="006922CF" w:rsidRPr="00877A55" w:rsidTr="004074FC">
        <w:trPr>
          <w:trHeight w:val="1200"/>
          <w:tblCellSpacing w:w="0" w:type="dxa"/>
        </w:trPr>
        <w:tc>
          <w:tcPr>
            <w:tcW w:w="132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Декабрь</w:t>
            </w:r>
          </w:p>
        </w:tc>
        <w:tc>
          <w:tcPr>
            <w:tcW w:w="8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Чтение русской народной сказки «Лисичка-сестричка и волк».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Чтение и заучивание стихотворений о зиме.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Обучение рассказыванию по картине «Вот это снеговик!».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4. Звуковая культура речи: звук </w:t>
            </w:r>
            <w:r w:rsidRPr="00877A55">
              <w:rPr>
                <w:rFonts w:ascii="Times New Roman" w:hAnsi="Times New Roman"/>
                <w:i/>
                <w:sz w:val="24"/>
                <w:szCs w:val="24"/>
                <w:lang w:eastAsia="ru-RU"/>
              </w:rPr>
              <w:t>Ш.</w:t>
            </w:r>
          </w:p>
        </w:tc>
      </w:tr>
      <w:tr w:rsidR="006922CF" w:rsidRPr="00877A55" w:rsidTr="004074FC">
        <w:trPr>
          <w:trHeight w:val="930"/>
          <w:tblCellSpacing w:w="0" w:type="dxa"/>
        </w:trPr>
        <w:tc>
          <w:tcPr>
            <w:tcW w:w="132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Январь</w:t>
            </w:r>
          </w:p>
        </w:tc>
        <w:tc>
          <w:tcPr>
            <w:tcW w:w="8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Чтение русской народной сказки «Зимовье».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2. Звуковая культура речи: звук </w:t>
            </w:r>
            <w:r w:rsidRPr="00877A55">
              <w:rPr>
                <w:rFonts w:ascii="Times New Roman" w:hAnsi="Times New Roman"/>
                <w:i/>
                <w:sz w:val="24"/>
                <w:szCs w:val="24"/>
                <w:lang w:eastAsia="ru-RU"/>
              </w:rPr>
              <w:t>Ж.</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Обучение рассказыванию по картине.</w:t>
            </w:r>
          </w:p>
        </w:tc>
      </w:tr>
      <w:tr w:rsidR="006922CF" w:rsidRPr="00877A55" w:rsidTr="004074FC">
        <w:trPr>
          <w:trHeight w:val="930"/>
          <w:tblCellSpacing w:w="0" w:type="dxa"/>
        </w:trPr>
        <w:tc>
          <w:tcPr>
            <w:tcW w:w="132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Февраль</w:t>
            </w:r>
          </w:p>
        </w:tc>
        <w:tc>
          <w:tcPr>
            <w:tcW w:w="8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Чтение любимых стихотворений. Заучивание стихотворения А. Барто «Я знаю, что надо придумать».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Мини-викторина по сказкам К. Чуковского. Чтение сказки «Федорино горе».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3. Звуковая культура речи: звук </w:t>
            </w:r>
            <w:r w:rsidRPr="00877A55">
              <w:rPr>
                <w:rFonts w:ascii="Times New Roman" w:hAnsi="Times New Roman"/>
                <w:i/>
                <w:sz w:val="24"/>
                <w:szCs w:val="24"/>
                <w:lang w:eastAsia="ru-RU"/>
              </w:rPr>
              <w:t>Ч</w:t>
            </w:r>
            <w:r w:rsidRPr="00877A55">
              <w:rPr>
                <w:rFonts w:ascii="Times New Roman" w:hAnsi="Times New Roman"/>
                <w:sz w:val="24"/>
                <w:szCs w:val="24"/>
                <w:lang w:eastAsia="ru-RU"/>
              </w:rPr>
              <w:t>.</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Урок вежливости.</w:t>
            </w:r>
          </w:p>
        </w:tc>
      </w:tr>
      <w:tr w:rsidR="006922CF" w:rsidRPr="00877A55" w:rsidTr="004074FC">
        <w:trPr>
          <w:trHeight w:val="930"/>
          <w:tblCellSpacing w:w="0" w:type="dxa"/>
        </w:trPr>
        <w:tc>
          <w:tcPr>
            <w:tcW w:w="132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Март</w:t>
            </w:r>
          </w:p>
        </w:tc>
        <w:tc>
          <w:tcPr>
            <w:tcW w:w="8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Готовимся встречать весну и Международный женский день.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Составление рассказов по картине «На поляне».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3. Звуковая культура речи: звуки </w:t>
            </w:r>
            <w:r w:rsidRPr="00877A55">
              <w:rPr>
                <w:rFonts w:ascii="Times New Roman" w:hAnsi="Times New Roman"/>
                <w:i/>
                <w:sz w:val="24"/>
                <w:szCs w:val="24"/>
                <w:lang w:eastAsia="ru-RU"/>
              </w:rPr>
              <w:t>Щ-Ч.</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Чтение сказки «Петушок и бобовое зернышко».</w:t>
            </w:r>
          </w:p>
        </w:tc>
      </w:tr>
      <w:tr w:rsidR="006922CF" w:rsidRPr="00877A55" w:rsidTr="004074FC">
        <w:trPr>
          <w:trHeight w:val="930"/>
          <w:tblCellSpacing w:w="0" w:type="dxa"/>
        </w:trPr>
        <w:tc>
          <w:tcPr>
            <w:tcW w:w="132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Апрель</w:t>
            </w:r>
          </w:p>
        </w:tc>
        <w:tc>
          <w:tcPr>
            <w:tcW w:w="8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Составление рассказов по картине «Одуванчики».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Чтение сказок Д. Мамина-Сибиряка.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3. Звуковая культура речи: звуки </w:t>
            </w:r>
            <w:r w:rsidRPr="00877A55">
              <w:rPr>
                <w:rFonts w:ascii="Times New Roman" w:hAnsi="Times New Roman"/>
                <w:i/>
                <w:sz w:val="24"/>
                <w:szCs w:val="24"/>
                <w:lang w:eastAsia="ru-RU"/>
              </w:rPr>
              <w:t>Л, ЛЬ.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Обучение рассказыванию.</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5. Заучивание стихотворений.</w:t>
            </w:r>
          </w:p>
        </w:tc>
      </w:tr>
      <w:tr w:rsidR="006922CF" w:rsidRPr="00877A55" w:rsidTr="004074FC">
        <w:trPr>
          <w:trHeight w:val="915"/>
          <w:tblCellSpacing w:w="0" w:type="dxa"/>
        </w:trPr>
        <w:tc>
          <w:tcPr>
            <w:tcW w:w="132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Май</w:t>
            </w:r>
          </w:p>
        </w:tc>
        <w:tc>
          <w:tcPr>
            <w:tcW w:w="8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День Победы.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2. Звуковая культура речи: звуки </w:t>
            </w:r>
            <w:r w:rsidRPr="00877A55">
              <w:rPr>
                <w:rFonts w:ascii="Times New Roman" w:hAnsi="Times New Roman"/>
                <w:i/>
                <w:sz w:val="24"/>
                <w:szCs w:val="24"/>
                <w:lang w:eastAsia="ru-RU"/>
              </w:rPr>
              <w:t>Р, РЬ</w:t>
            </w:r>
            <w:r w:rsidRPr="00877A55">
              <w:rPr>
                <w:rFonts w:ascii="Times New Roman" w:hAnsi="Times New Roman"/>
                <w:sz w:val="24"/>
                <w:szCs w:val="24"/>
                <w:lang w:eastAsia="ru-RU"/>
              </w:rPr>
              <w:t>.</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Прощаемся с подготовишками.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Литературный калейдоскоп.</w:t>
            </w:r>
          </w:p>
        </w:tc>
      </w:tr>
    </w:tbl>
    <w:p w:rsidR="006922CF" w:rsidRPr="00877A55" w:rsidRDefault="006922CF" w:rsidP="0068751C">
      <w:pPr>
        <w:spacing w:after="0" w:line="240" w:lineRule="auto"/>
        <w:rPr>
          <w:rFonts w:ascii="Times New Roman" w:hAnsi="Times New Roman"/>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Приобщение к художественной литературе</w:t>
      </w:r>
    </w:p>
    <w:p w:rsidR="006922CF" w:rsidRPr="00877A55" w:rsidRDefault="006922CF" w:rsidP="0068751C">
      <w:pPr>
        <w:numPr>
          <w:ilvl w:val="0"/>
          <w:numId w:val="11"/>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воспитание интереса и любви к чтению;</w:t>
      </w:r>
    </w:p>
    <w:p w:rsidR="006922CF" w:rsidRPr="00877A55" w:rsidRDefault="006922CF" w:rsidP="0068751C">
      <w:pPr>
        <w:numPr>
          <w:ilvl w:val="0"/>
          <w:numId w:val="11"/>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развитие литературной речи;</w:t>
      </w:r>
    </w:p>
    <w:p w:rsidR="006922CF" w:rsidRPr="00877A55" w:rsidRDefault="006922CF" w:rsidP="0068751C">
      <w:pPr>
        <w:numPr>
          <w:ilvl w:val="0"/>
          <w:numId w:val="11"/>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воспитание желания и умения слушать художественные произведения, следить за развитием действия</w:t>
      </w:r>
    </w:p>
    <w:p w:rsidR="006922CF" w:rsidRPr="00877A55" w:rsidRDefault="006922CF" w:rsidP="0068751C">
      <w:pPr>
        <w:spacing w:after="0" w:line="240" w:lineRule="auto"/>
        <w:rPr>
          <w:rFonts w:ascii="Times New Roman" w:hAnsi="Times New Roman"/>
          <w:sz w:val="24"/>
          <w:szCs w:val="24"/>
          <w:lang w:eastAsia="ru-RU"/>
        </w:rPr>
      </w:pPr>
    </w:p>
    <w:tbl>
      <w:tblPr>
        <w:tblW w:w="10275" w:type="dxa"/>
        <w:tblCellSpacing w:w="0" w:type="dxa"/>
        <w:tblInd w:w="-437" w:type="dxa"/>
        <w:tblCellMar>
          <w:top w:w="105" w:type="dxa"/>
          <w:left w:w="105" w:type="dxa"/>
          <w:bottom w:w="105" w:type="dxa"/>
          <w:right w:w="105" w:type="dxa"/>
        </w:tblCellMar>
        <w:tblLook w:val="00A0"/>
      </w:tblPr>
      <w:tblGrid>
        <w:gridCol w:w="2694"/>
        <w:gridCol w:w="7581"/>
      </w:tblGrid>
      <w:tr w:rsidR="006922CF" w:rsidRPr="00877A55" w:rsidTr="004074FC">
        <w:trPr>
          <w:tblCellSpacing w:w="0" w:type="dxa"/>
        </w:trPr>
        <w:tc>
          <w:tcPr>
            <w:tcW w:w="26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Месяц</w:t>
            </w:r>
          </w:p>
        </w:tc>
        <w:tc>
          <w:tcPr>
            <w:tcW w:w="7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Совместная деятельность</w:t>
            </w:r>
          </w:p>
        </w:tc>
      </w:tr>
      <w:tr w:rsidR="006922CF" w:rsidRPr="00877A55" w:rsidTr="004074FC">
        <w:trPr>
          <w:tblCellSpacing w:w="0" w:type="dxa"/>
        </w:trPr>
        <w:tc>
          <w:tcPr>
            <w:tcW w:w="26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Сентябрь</w:t>
            </w:r>
          </w:p>
        </w:tc>
        <w:tc>
          <w:tcPr>
            <w:tcW w:w="7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Чтение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Осеева «Сторож»</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А.Милн «Винни-Пух и все-все-все»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К. Ушинский «Бодливая корова»</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sz w:val="24"/>
                <w:szCs w:val="24"/>
                <w:lang w:eastAsia="ru-RU"/>
              </w:rPr>
              <w:t xml:space="preserve">Р.н.ск. </w:t>
            </w:r>
            <w:r w:rsidRPr="00877A55">
              <w:rPr>
                <w:rFonts w:ascii="Times New Roman" w:hAnsi="Times New Roman"/>
                <w:bCs/>
                <w:sz w:val="24"/>
                <w:szCs w:val="24"/>
                <w:lang w:eastAsia="ru-RU"/>
              </w:rPr>
              <w:t>«Лисичка-сестричка и волк»</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Н. Сладков «Осень на пороге»</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А. Майков «Мой сад», «Осенние листья по ветру кружат…»</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Т. Александрова «Светик – трёхцветик»</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р.н.ск. «Смоляной бычок»</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М. Горький «Про Иванушку – дурачка»</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И.Соколов-Микитов «Листопадничек»</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В. Бианки « Подкидыш», «Прячутся»</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А.Барто «Вовка - добрая душа»</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Ю. Тувим «Овощи»</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Э.Шим «Храбрый опёнок»</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Н. Носов «Огурцы»</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«Война грибов с ягодами» в обработке В. Даля</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М. Ивенсен «Падают, падают листья»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 Егорова «Редиска, морковка, тыква…»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Н.Сладков «Мухомор»</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Георгиев «Бабушкин садик»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Русская народная сказка «Кораблик»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 Некрасов «Перед дождём»</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Г. Скребицкий «Четыре художника. Осень»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С.Есенин «Нивы сжаты...»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 Носов «Заплатка»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 К. Толстой «Осень, обсыпается весь наш бедный сад…»</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Г. Юдин «Как варить компот»</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братья Гримм «Бременские музыканты»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Н.Сладков «Неслух»</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Заучивание наизусть.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«Дед хотел уху сварить…» русская народная песенка.</w:t>
            </w:r>
          </w:p>
        </w:tc>
      </w:tr>
      <w:tr w:rsidR="006922CF" w:rsidRPr="00877A55" w:rsidTr="004074FC">
        <w:trPr>
          <w:tblCellSpacing w:w="0" w:type="dxa"/>
        </w:trPr>
        <w:tc>
          <w:tcPr>
            <w:tcW w:w="26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Октябрь</w:t>
            </w:r>
          </w:p>
        </w:tc>
        <w:tc>
          <w:tcPr>
            <w:tcW w:w="7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Чтение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Потешка «Наш козёл…»</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 Барто «Зарядка», «Уехали»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Л. Квитко «Бабушкины руки»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 Введенский «О девочке Маше, собачке  Петушке и о кошке Ниточке» (главы из книги)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К. Чуковский «Я один у мамы сын», «Тараканище»,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Cs/>
                <w:iCs/>
                <w:sz w:val="24"/>
                <w:szCs w:val="24"/>
                <w:lang w:eastAsia="ru-RU"/>
              </w:rPr>
              <w:t>«Мойдодыр»</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Пшеничных «С мамой по городу»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Р.н.ск. «Василиса Прекрасная»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Сказка «Жихарка» в обработке И. Карнауховой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Прокофьев «Сказка про маму»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К. Ушинский «Петушок с семьёй»</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В. Бианки «Аришка – трусишка»</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Потешки «Барашеньки», «Сидит, сидит зайка»</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Н. Калинина «Помощники»</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Р.н.ск. «Сестрица Алёнушка и братец Иванушка»</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Е. Пермяк «Как Маша стала большой»</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Дж. Родари «Чем пахнут ремесла»</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Норвежская песенка «Чик-чирик»</w:t>
            </w:r>
          </w:p>
          <w:p w:rsidR="006922CF" w:rsidRPr="00877A55" w:rsidRDefault="006922CF" w:rsidP="0068751C">
            <w:pPr>
              <w:spacing w:after="0" w:line="240" w:lineRule="auto"/>
              <w:rPr>
                <w:rFonts w:ascii="Times New Roman" w:hAnsi="Times New Roman"/>
                <w:b/>
                <w:bCs/>
                <w:sz w:val="24"/>
                <w:szCs w:val="24"/>
                <w:lang w:eastAsia="ru-RU"/>
              </w:rPr>
            </w:pPr>
            <w:r w:rsidRPr="00877A55">
              <w:rPr>
                <w:rFonts w:ascii="Times New Roman" w:hAnsi="Times New Roman"/>
                <w:sz w:val="24"/>
                <w:szCs w:val="24"/>
              </w:rPr>
              <w:t>В. Маяковский «Кем быть?»</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В. Степанов «Продавец»</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Э. Успенский «Разгром»</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Д. Биссет «Про мальчика, который рычал на тигров»</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А. Введенский «Кто»</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С. Маршак «Вот какой рассеянный»</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Д. Мамин-Сибиряк «Сказка про Комара Комаровича – Длинный нос и про Мохнатого Мишу – Короткий хвост»</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А. Пушкин  «Уж небо осенью дышало» (отрывок)</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О. Высоцкая «Детский сад»</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Р.н.ск. «Лиса и козёл»</w:t>
            </w:r>
          </w:p>
          <w:p w:rsidR="006922CF" w:rsidRPr="00877A55" w:rsidRDefault="006922CF" w:rsidP="0068751C">
            <w:pPr>
              <w:spacing w:after="0" w:line="240" w:lineRule="auto"/>
              <w:rPr>
                <w:rFonts w:ascii="Times New Roman" w:hAnsi="Times New Roman"/>
                <w:b/>
                <w:bCs/>
                <w:sz w:val="24"/>
                <w:szCs w:val="24"/>
                <w:lang w:eastAsia="ru-RU"/>
              </w:rPr>
            </w:pPr>
            <w:r w:rsidRPr="00877A55">
              <w:rPr>
                <w:rFonts w:ascii="Times New Roman" w:hAnsi="Times New Roman"/>
                <w:b/>
                <w:bCs/>
                <w:sz w:val="24"/>
                <w:szCs w:val="24"/>
                <w:lang w:eastAsia="ru-RU"/>
              </w:rPr>
              <w:t>Заучивание наизусть:</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Б.Заходер «С папой мы давно решили»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Потешка «Тень-тень-потетень»</w:t>
            </w:r>
          </w:p>
        </w:tc>
      </w:tr>
      <w:tr w:rsidR="006922CF" w:rsidRPr="00877A55" w:rsidTr="004074FC">
        <w:trPr>
          <w:tblCellSpacing w:w="0" w:type="dxa"/>
        </w:trPr>
        <w:tc>
          <w:tcPr>
            <w:tcW w:w="26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Ноябрь</w:t>
            </w:r>
          </w:p>
        </w:tc>
        <w:tc>
          <w:tcPr>
            <w:tcW w:w="7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Чтение: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Ю. Мориц «Дом гнома, гном - дома!»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 Горький  «Воробьишко»</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sz w:val="24"/>
                <w:szCs w:val="24"/>
                <w:lang w:eastAsia="ru-RU"/>
              </w:rPr>
              <w:t xml:space="preserve">Потешка </w:t>
            </w:r>
            <w:r w:rsidRPr="00877A55">
              <w:rPr>
                <w:rFonts w:ascii="Times New Roman" w:hAnsi="Times New Roman"/>
                <w:bCs/>
                <w:iCs/>
                <w:sz w:val="24"/>
                <w:szCs w:val="24"/>
                <w:lang w:eastAsia="ru-RU"/>
              </w:rPr>
              <w:t>«Зайчишка - трусишка»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 Зощенко «Умная птичка»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Л. Квитко «Жалоба деревьев»</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И.Гурин «Весёлая лужа»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Д. Хармс «Удивительная кошка», «Очень страшная история»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Михалков «Дядя Стёпа»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Бианки «Первая охота»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Витка «Считалочка», пер. с. белорус. И. Токмаковой.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Мордовская сказка «Как собака друга искала»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 Зощенко «Глупая история»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Маршака «Почта»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Л. Берг «Рассказ о маленьком автомобильчике»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 Плещеев «Осень наступила», «Скучная картина»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Е. Авдиенко «Осень»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 Толстой «Осень».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 Пушкин «Ветер, ветер! Ты могуч…»</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Р.н.ск. «Лиса и журавль»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 Соколов-Микитов «Зима в лесу»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Песенка «Дон – дон- дон»</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Е. Пермяк «Как Маша стала большой»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Осеева «Синие листья»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 Ким «Первый снег»</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Заучивание наизусть: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«Ножки, ножки, где вы были?» русская народная песенка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 С. Пушкин «Ветер, ветер! Ты могуч…»</w:t>
            </w:r>
          </w:p>
        </w:tc>
      </w:tr>
      <w:tr w:rsidR="006922CF" w:rsidRPr="00877A55" w:rsidTr="004074FC">
        <w:trPr>
          <w:tblCellSpacing w:w="0" w:type="dxa"/>
        </w:trPr>
        <w:tc>
          <w:tcPr>
            <w:tcW w:w="26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Декабрь</w:t>
            </w:r>
          </w:p>
        </w:tc>
        <w:tc>
          <w:tcPr>
            <w:tcW w:w="7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Чтение: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Г. Цыферов «В медвежий час»</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Фетисов «Зима пришла»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Д. Пейшнер «Зима в лесном городе»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 Грубин «Слёзы»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 Артюхова «Белый лед»</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Г. Скребицкий «Как заяц зимой живёт», «Кто как зимует»</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 нар. ск. «Петушок и бобовое зёрнышко»</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Вересаев «Братишка»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Михалков «А что у вас»</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 Плавильщиков «Не видевши, не поверишь»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«Зимовье» обр. И. Соколова-Микитова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Р.н.ск. «Мороз и заяц»</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З. Александрова «Ёлочка»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Немецкая песенка «Снегирёк»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 Фет «Мама! Глянь – ка из окошка»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 Барто «Встали девочки в кружок»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Русская народная сказка «Лиса, волк и медведь»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 Сутеев «Ёлка»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Борднер «Встреча нового года»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Дрожжин «Улицей гуляет…»</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 Воронкова «Как ёлку наряжали»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Е. Ильина «Наша ёлка»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 Некрасов «Не ветер бушует над бором» (из поэмы «Мороз, Красный нос»)</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Русская народная сказка «Жихарка»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Ш. Перро «Красная Шапочка»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К. И. Чуковского «Доктор Айболит»</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Заучивание наизусть:</w:t>
            </w:r>
          </w:p>
          <w:p w:rsidR="006922CF" w:rsidRPr="00877A55" w:rsidRDefault="006922CF" w:rsidP="0068751C">
            <w:pPr>
              <w:spacing w:after="0" w:line="240" w:lineRule="auto"/>
              <w:rPr>
                <w:rFonts w:ascii="Times New Roman" w:hAnsi="Times New Roman"/>
                <w:color w:val="FF0000"/>
                <w:sz w:val="24"/>
                <w:szCs w:val="24"/>
                <w:lang w:eastAsia="ru-RU"/>
              </w:rPr>
            </w:pPr>
            <w:r w:rsidRPr="00877A55">
              <w:rPr>
                <w:rFonts w:ascii="Times New Roman" w:hAnsi="Times New Roman"/>
                <w:sz w:val="24"/>
                <w:szCs w:val="24"/>
                <w:lang w:eastAsia="ru-RU"/>
              </w:rPr>
              <w:t>И. Суриков «Зима»</w:t>
            </w:r>
          </w:p>
        </w:tc>
      </w:tr>
      <w:tr w:rsidR="006922CF" w:rsidRPr="00877A55" w:rsidTr="004074FC">
        <w:trPr>
          <w:tblCellSpacing w:w="0" w:type="dxa"/>
        </w:trPr>
        <w:tc>
          <w:tcPr>
            <w:tcW w:w="26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Январь</w:t>
            </w:r>
          </w:p>
        </w:tc>
        <w:tc>
          <w:tcPr>
            <w:tcW w:w="7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Чтение: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Есенина «Поет зима-аукает»</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 С. Пушкин «Мороз и солнце..»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Берестов «Снегопад»</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Л. Громова «Детский доктор», «Мама и Маша»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Литовская сказка «Почему кот моется после еды»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Р.н.ск. «Маша и медведь», «Три медведя», «Волк и семеро козлят», «Зимовье зверей», «Колосок»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Сухомлинский «О чем плачет синичка»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 Тургенев «Воробей»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 Горький «Воробьишко»</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Сутеева «Кто сказал “Мяу?”»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К. Ильин «Боксер», «Знаменитые кольца»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 Кутафин «Вовкина победа»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Бианки «Синичкин календарь» «Январь»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Заучивание наизусть: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Потешка «Зайка Егорка»</w:t>
            </w:r>
          </w:p>
        </w:tc>
      </w:tr>
      <w:tr w:rsidR="006922CF" w:rsidRPr="00877A55" w:rsidTr="004074FC">
        <w:trPr>
          <w:tblCellSpacing w:w="0" w:type="dxa"/>
        </w:trPr>
        <w:tc>
          <w:tcPr>
            <w:tcW w:w="26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Февраль</w:t>
            </w:r>
          </w:p>
        </w:tc>
        <w:tc>
          <w:tcPr>
            <w:tcW w:w="7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Чтение: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Потешка «Идёт лисичка по мосту»</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Р.н.ск. «Заяц и еж»</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В. Бороздин «Звездолетчики»</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В. Орлов  «Почему медведь зимой спит»</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Г. Ходырев «Дозор»</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Е. А. Николаева «Чудо - богатыри земли Русской»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Былина «Илья Муромец и Соловей разбойник»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Н.А. Гурьева «Моя родина – Россия»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 В. Колпаков «Славяне»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Руденко «Мужской праздник»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 Зощенко «Показательный ребёнок»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Карасева «Оля пришла в садик»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 Некрасов «Мороз-воевода»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Маршак «Про всё на свете»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Л. Квитко «Бабушкины руки»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Маршак «Вот какой рассеянный»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Т. Бокова «Липучка-почемучка»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Бианки «Синичкин календарь» «Февраль»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Заучивание наизусть:</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И. Гамазкова «Бей барабан»</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А. Барто «Я знаю, что надо придумать»</w:t>
            </w:r>
          </w:p>
        </w:tc>
      </w:tr>
      <w:tr w:rsidR="006922CF" w:rsidRPr="00877A55" w:rsidTr="004074FC">
        <w:trPr>
          <w:tblCellSpacing w:w="0" w:type="dxa"/>
        </w:trPr>
        <w:tc>
          <w:tcPr>
            <w:tcW w:w="26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Март</w:t>
            </w:r>
          </w:p>
        </w:tc>
        <w:tc>
          <w:tcPr>
            <w:tcW w:w="7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Чтение: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Бианки «Первая охота»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Маршак «Багаж»</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Д. Самойлов «У слоненка день рождения»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Вангели «Подснежники»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Бианки «Синичкин календарь» «Март»</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Маршак «Мяч»</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Е. Баратынский «Весна, весна»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 Сеф «Сказка о кругленьких и длинненьких человечках»</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Черный «Когда никого нет дома»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Р.н.ск. «Сестрица Алёнушка и братец Иванушка», обр. Л. Н. Толстого</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Ю. Мориц «Песенка про сказку»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Р.н.ск. «Кораблик»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Л. Н. Толстой «Пришла весна»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Я. Пимушов  «Не задавите машину»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 Плотонова «Моя улица»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Л. Берг « Рассказ о маленьком автомобильчике»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Г. Титов «Скверная история»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Заучивание наизусть: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«Купите лук...», шотл. нар. песенка, пер. И.Токмаковой</w:t>
            </w:r>
          </w:p>
        </w:tc>
      </w:tr>
      <w:tr w:rsidR="006922CF" w:rsidRPr="00877A55" w:rsidTr="004074FC">
        <w:trPr>
          <w:trHeight w:val="551"/>
          <w:tblCellSpacing w:w="0" w:type="dxa"/>
        </w:trPr>
        <w:tc>
          <w:tcPr>
            <w:tcW w:w="26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Апрель</w:t>
            </w:r>
          </w:p>
        </w:tc>
        <w:tc>
          <w:tcPr>
            <w:tcW w:w="7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Чтение: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Орлов «С базара»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 Я. Маршак «Светофор»</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Л. Толстой «Отец приказал сыновьям…», «Весна», «Мальчик стерег овец…», «Хотела галка пить…»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А. И. Куприн «Степь весною», «Песня скворца»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Паспалеева «Лесная фиалка»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Бианки «Синичкин календарь. Апрель»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Э. Хогарт «Мафин и его весёлые друзья» (главы из книги) пер. с англ. О. Образцовой и Н.Шанько</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Бианки «Лесной хор», «Чей нос лучше?»</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С. Т. Аксаков «Лебедь»</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М. Пляцковский «Сказка о перевёрнутой черепахе»</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Потешка «Кот на печку пошёл»</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С. Михалков «Три поросенка»</w:t>
            </w:r>
          </w:p>
          <w:p w:rsidR="006922CF" w:rsidRPr="00877A55" w:rsidRDefault="006922CF" w:rsidP="0068751C">
            <w:pPr>
              <w:spacing w:after="0" w:line="240" w:lineRule="auto"/>
              <w:rPr>
                <w:rFonts w:ascii="Times New Roman" w:hAnsi="Times New Roman"/>
                <w:bCs/>
                <w:iCs/>
                <w:sz w:val="24"/>
                <w:szCs w:val="24"/>
                <w:lang w:eastAsia="ru-RU"/>
              </w:rPr>
            </w:pPr>
            <w:r w:rsidRPr="00877A55">
              <w:rPr>
                <w:rFonts w:ascii="Times New Roman" w:hAnsi="Times New Roman"/>
                <w:bCs/>
                <w:iCs/>
                <w:sz w:val="24"/>
                <w:szCs w:val="24"/>
                <w:lang w:eastAsia="ru-RU"/>
              </w:rPr>
              <w:t>В. Сутеев «Под грибом»</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Заучивание наизусть.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 Токмакова «Десять птичек – стайка»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Т. Белозёров «День Победы!»</w:t>
            </w:r>
          </w:p>
        </w:tc>
      </w:tr>
      <w:tr w:rsidR="006922CF" w:rsidRPr="00877A55" w:rsidTr="004074FC">
        <w:trPr>
          <w:trHeight w:val="1620"/>
          <w:tblCellSpacing w:w="0" w:type="dxa"/>
        </w:trPr>
        <w:tc>
          <w:tcPr>
            <w:tcW w:w="26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Май</w:t>
            </w:r>
          </w:p>
        </w:tc>
        <w:tc>
          <w:tcPr>
            <w:tcW w:w="7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Чтение: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Бианки «Синичкин календарь. Май»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Я. Тайц «Праздник»</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Л. Кассиль «Памятник советскому солдату»</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Е. Благинина «Шинель»</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С. Михалков «Служу советскому союзу»</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О. Высотская «Слава Армии Советской»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Потешка «Солнышко-ведрышко»</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Н. Сладков «Неслух»</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К. Ильина «Боксер», «Знаменитые кольца»</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Р.н.ск. «</w:t>
            </w:r>
            <w:r w:rsidRPr="00877A55">
              <w:rPr>
                <w:rFonts w:ascii="Times New Roman" w:hAnsi="Times New Roman"/>
                <w:sz w:val="24"/>
                <w:szCs w:val="24"/>
                <w:lang w:eastAsia="ru-RU"/>
              </w:rPr>
              <w:t>Бычок - чёрный бочок, белое копытце», «Волк и семеро козлят»</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Х.-К. Андерсен «Огниво»</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Л. Николаенко « Кто рассыпал колокольчики»</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Л. Пантелеев «На море» (глава из книги «Рассказы о Белочке и Тамарочке»)</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Э. Блайтон "Знаменитый утёнок Тим" (главы)</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Д. Биссет «Кузнечик Денди»</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Д. Хармс «Очень страшная история»</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Я. Сегель «Как я был обезьянкой»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Cs/>
                <w:sz w:val="24"/>
                <w:szCs w:val="24"/>
                <w:lang w:eastAsia="ru-RU"/>
              </w:rPr>
              <w:t>Н. Павлова «Земляничка»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Заучивание наизусть: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Е. Благинина «Эхо»</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Ю. Кушак «Олененок»</w:t>
            </w:r>
          </w:p>
        </w:tc>
      </w:tr>
    </w:tbl>
    <w:p w:rsidR="006922CF" w:rsidRPr="00877A55" w:rsidRDefault="006922CF" w:rsidP="0068751C">
      <w:pPr>
        <w:spacing w:after="0" w:line="240" w:lineRule="auto"/>
        <w:rPr>
          <w:rFonts w:ascii="Times New Roman" w:hAnsi="Times New Roman"/>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2.4 Образовательная область «Художественно-эстетическое развитие»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Cs/>
          <w:sz w:val="24"/>
          <w:szCs w:val="24"/>
          <w:lang w:eastAsia="ru-RU"/>
        </w:rPr>
        <w:t>Содержание образовательной работы по художественно-эстетическому развитию включает в себя</w:t>
      </w:r>
      <w:r w:rsidRPr="00877A55">
        <w:rPr>
          <w:rFonts w:ascii="Times New Roman" w:hAnsi="Times New Roman"/>
          <w:sz w:val="24"/>
          <w:szCs w:val="24"/>
          <w:lang w:eastAsia="ru-RU"/>
        </w:rPr>
        <w:t>:</w:t>
      </w:r>
    </w:p>
    <w:p w:rsidR="006922CF" w:rsidRPr="00877A55" w:rsidRDefault="006922CF" w:rsidP="0068751C">
      <w:pPr>
        <w:numPr>
          <w:ilvl w:val="0"/>
          <w:numId w:val="1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приобщение к искусству,</w:t>
      </w:r>
    </w:p>
    <w:p w:rsidR="006922CF" w:rsidRPr="00877A55" w:rsidRDefault="006922CF" w:rsidP="0068751C">
      <w:pPr>
        <w:numPr>
          <w:ilvl w:val="0"/>
          <w:numId w:val="1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изобразительная деятельность (рисование, лепка, аппликация, прикладное искусство, народное декоративно-прикладное искусство)</w:t>
      </w:r>
    </w:p>
    <w:p w:rsidR="006922CF" w:rsidRPr="00877A55" w:rsidRDefault="006922CF" w:rsidP="0068751C">
      <w:pPr>
        <w:numPr>
          <w:ilvl w:val="0"/>
          <w:numId w:val="1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музыкальная деятельность (слушание, пение, песенное творчество, музыкально-ритмические движения, развитие танцевально-игрового творчества, игра на детских музыкальных инструментах)</w:t>
      </w:r>
    </w:p>
    <w:p w:rsidR="006922CF" w:rsidRPr="00877A55" w:rsidRDefault="006922CF" w:rsidP="0068751C">
      <w:pPr>
        <w:numPr>
          <w:ilvl w:val="0"/>
          <w:numId w:val="12"/>
        </w:num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театрализованные игры</w:t>
      </w:r>
    </w:p>
    <w:p w:rsidR="006922CF" w:rsidRPr="00877A55" w:rsidRDefault="006922CF" w:rsidP="0068751C">
      <w:pPr>
        <w:spacing w:after="0" w:line="240" w:lineRule="auto"/>
        <w:rPr>
          <w:rFonts w:ascii="Times New Roman" w:hAnsi="Times New Roman"/>
          <w:sz w:val="24"/>
          <w:szCs w:val="24"/>
          <w:lang w:eastAsia="ru-RU"/>
        </w:rPr>
      </w:pPr>
    </w:p>
    <w:tbl>
      <w:tblPr>
        <w:tblW w:w="10185" w:type="dxa"/>
        <w:tblCellSpacing w:w="0" w:type="dxa"/>
        <w:tblInd w:w="-437" w:type="dxa"/>
        <w:tblCellMar>
          <w:top w:w="105" w:type="dxa"/>
          <w:left w:w="105" w:type="dxa"/>
          <w:bottom w:w="105" w:type="dxa"/>
          <w:right w:w="105" w:type="dxa"/>
        </w:tblCellMar>
        <w:tblLook w:val="00A0"/>
      </w:tblPr>
      <w:tblGrid>
        <w:gridCol w:w="1548"/>
        <w:gridCol w:w="2977"/>
        <w:gridCol w:w="2757"/>
        <w:gridCol w:w="2903"/>
      </w:tblGrid>
      <w:tr w:rsidR="006922CF" w:rsidRPr="00877A55" w:rsidTr="004074FC">
        <w:trPr>
          <w:trHeight w:val="465"/>
          <w:tblCellSpacing w:w="0" w:type="dxa"/>
        </w:trPr>
        <w:tc>
          <w:tcPr>
            <w:tcW w:w="154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Месяц</w:t>
            </w:r>
          </w:p>
        </w:tc>
        <w:tc>
          <w:tcPr>
            <w:tcW w:w="297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Рисование</w:t>
            </w:r>
          </w:p>
        </w:tc>
        <w:tc>
          <w:tcPr>
            <w:tcW w:w="27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Лепка</w:t>
            </w:r>
          </w:p>
        </w:tc>
        <w:tc>
          <w:tcPr>
            <w:tcW w:w="2903"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Аппликация</w:t>
            </w:r>
          </w:p>
        </w:tc>
      </w:tr>
      <w:tr w:rsidR="006922CF" w:rsidRPr="00877A55" w:rsidTr="004074FC">
        <w:trPr>
          <w:tblCellSpacing w:w="0" w:type="dxa"/>
        </w:trPr>
        <w:tc>
          <w:tcPr>
            <w:tcW w:w="154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Сентябрь</w:t>
            </w:r>
          </w:p>
        </w:tc>
        <w:tc>
          <w:tcPr>
            <w:tcW w:w="297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Нарисуй картинку про лето</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Красивые цветы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На яблоне поспели яблоки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Золотая осень</w:t>
            </w:r>
          </w:p>
        </w:tc>
        <w:tc>
          <w:tcPr>
            <w:tcW w:w="27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Яблоки и ягоды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Большие и маленькие морковки</w:t>
            </w:r>
          </w:p>
        </w:tc>
        <w:tc>
          <w:tcPr>
            <w:tcW w:w="2903"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Красивые флажки</w:t>
            </w:r>
          </w:p>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sz w:val="24"/>
                <w:szCs w:val="24"/>
                <w:lang w:eastAsia="ru-RU"/>
              </w:rPr>
              <w:t>2.</w:t>
            </w:r>
            <w:r w:rsidRPr="00877A55">
              <w:rPr>
                <w:rFonts w:ascii="Times New Roman" w:hAnsi="Times New Roman"/>
                <w:b/>
                <w:bCs/>
                <w:sz w:val="24"/>
                <w:szCs w:val="24"/>
                <w:lang w:eastAsia="ru-RU"/>
              </w:rPr>
              <w:t xml:space="preserve"> </w:t>
            </w:r>
            <w:r w:rsidRPr="00877A55">
              <w:rPr>
                <w:rFonts w:ascii="Times New Roman" w:hAnsi="Times New Roman"/>
                <w:bCs/>
                <w:sz w:val="24"/>
                <w:szCs w:val="24"/>
                <w:lang w:eastAsia="ru-RU"/>
              </w:rPr>
              <w:t>Аппликация по замыслу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Cs/>
                <w:sz w:val="24"/>
                <w:szCs w:val="24"/>
                <w:lang w:eastAsia="ru-RU"/>
              </w:rPr>
              <w:t>3. Укрась салфеточку</w:t>
            </w:r>
          </w:p>
        </w:tc>
      </w:tr>
      <w:tr w:rsidR="006922CF" w:rsidRPr="00877A55" w:rsidTr="004074FC">
        <w:trPr>
          <w:tblCellSpacing w:w="0" w:type="dxa"/>
        </w:trPr>
        <w:tc>
          <w:tcPr>
            <w:tcW w:w="154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Октябрь</w:t>
            </w:r>
          </w:p>
        </w:tc>
        <w:tc>
          <w:tcPr>
            <w:tcW w:w="297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Цветные шары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Украшение фартука (декоративное рисование)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Сказочное дерево</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Яички простые и золотые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5. По замыслу</w:t>
            </w:r>
          </w:p>
        </w:tc>
        <w:tc>
          <w:tcPr>
            <w:tcW w:w="27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Угощение для кукол</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Рыбка</w:t>
            </w:r>
          </w:p>
        </w:tc>
        <w:tc>
          <w:tcPr>
            <w:tcW w:w="2903"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Украшение платочка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Лодки плывут по реке</w:t>
            </w:r>
          </w:p>
          <w:p w:rsidR="006922CF" w:rsidRPr="00877A55" w:rsidRDefault="006922CF" w:rsidP="0068751C">
            <w:pPr>
              <w:spacing w:after="0" w:line="240" w:lineRule="auto"/>
              <w:rPr>
                <w:rFonts w:ascii="Times New Roman" w:hAnsi="Times New Roman"/>
                <w:sz w:val="24"/>
                <w:szCs w:val="24"/>
                <w:lang w:eastAsia="ru-RU"/>
              </w:rPr>
            </w:pPr>
          </w:p>
        </w:tc>
      </w:tr>
      <w:tr w:rsidR="006922CF" w:rsidRPr="00877A55" w:rsidTr="004074FC">
        <w:trPr>
          <w:tblCellSpacing w:w="0" w:type="dxa"/>
        </w:trPr>
        <w:tc>
          <w:tcPr>
            <w:tcW w:w="154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Ноябрь</w:t>
            </w:r>
          </w:p>
        </w:tc>
        <w:tc>
          <w:tcPr>
            <w:tcW w:w="297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Укрась юбку дымковской барышни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Маленький гномик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Рыбки плавают в аквариуме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Украшение свитера</w:t>
            </w:r>
          </w:p>
        </w:tc>
        <w:tc>
          <w:tcPr>
            <w:tcW w:w="27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Сливы и лимоны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Уточка (по мотивам дымковской игрушки)</w:t>
            </w:r>
          </w:p>
        </w:tc>
        <w:tc>
          <w:tcPr>
            <w:tcW w:w="290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Большой дом</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Корзина грибов (коллективная композиция)</w:t>
            </w:r>
          </w:p>
        </w:tc>
      </w:tr>
      <w:tr w:rsidR="006922CF" w:rsidRPr="00877A55" w:rsidTr="004074FC">
        <w:trPr>
          <w:tblCellSpacing w:w="0" w:type="dxa"/>
        </w:trPr>
        <w:tc>
          <w:tcPr>
            <w:tcW w:w="154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Декабрь</w:t>
            </w:r>
          </w:p>
        </w:tc>
        <w:tc>
          <w:tcPr>
            <w:tcW w:w="297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Снегурочка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Кто в каком домике живет. (У кого какой домик)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Новогодние поздравительные открытки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Наша нарядная елка</w:t>
            </w:r>
          </w:p>
        </w:tc>
        <w:tc>
          <w:tcPr>
            <w:tcW w:w="27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Девочка в длинной шубке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Утка с утятами (коллективная композиция)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Хоровод</w:t>
            </w:r>
          </w:p>
        </w:tc>
        <w:tc>
          <w:tcPr>
            <w:tcW w:w="290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Вырежи и наклей какую хочешь постройку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Бусы на елку</w:t>
            </w:r>
          </w:p>
        </w:tc>
      </w:tr>
      <w:tr w:rsidR="006922CF" w:rsidRPr="00877A55" w:rsidTr="004074FC">
        <w:trPr>
          <w:tblCellSpacing w:w="0" w:type="dxa"/>
        </w:trPr>
        <w:tc>
          <w:tcPr>
            <w:tcW w:w="154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Январь</w:t>
            </w:r>
          </w:p>
        </w:tc>
        <w:tc>
          <w:tcPr>
            <w:tcW w:w="297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Маленькой елочке холодно зимой.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Развесистое дерево</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Как мы играли в подвижную игру “Бездомный заяц”</w:t>
            </w:r>
          </w:p>
        </w:tc>
        <w:tc>
          <w:tcPr>
            <w:tcW w:w="27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Птичка.</w:t>
            </w:r>
          </w:p>
        </w:tc>
        <w:tc>
          <w:tcPr>
            <w:tcW w:w="290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В магазин привезли красивые пирамидки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Автобус</w:t>
            </w:r>
          </w:p>
        </w:tc>
      </w:tr>
      <w:tr w:rsidR="006922CF" w:rsidRPr="00877A55" w:rsidTr="004074FC">
        <w:trPr>
          <w:tblCellSpacing w:w="0" w:type="dxa"/>
        </w:trPr>
        <w:tc>
          <w:tcPr>
            <w:tcW w:w="154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Февраль</w:t>
            </w:r>
          </w:p>
        </w:tc>
        <w:tc>
          <w:tcPr>
            <w:tcW w:w="297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Украсим полоску флажками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Девочка пляшет</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Красивая птичка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Нарисуй какую хочешь игрушку</w:t>
            </w:r>
          </w:p>
        </w:tc>
        <w:tc>
          <w:tcPr>
            <w:tcW w:w="27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Птички прилетели к кормушку и клюют зернышки (коллективная композиция)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Мы слепим снеговиков</w:t>
            </w:r>
          </w:p>
        </w:tc>
        <w:tc>
          <w:tcPr>
            <w:tcW w:w="290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Летящие самолеты (коллективная композиция)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Подарок маме и бабушке</w:t>
            </w:r>
          </w:p>
        </w:tc>
      </w:tr>
      <w:tr w:rsidR="006922CF" w:rsidRPr="00877A55" w:rsidTr="004074FC">
        <w:trPr>
          <w:tblCellSpacing w:w="0" w:type="dxa"/>
        </w:trPr>
        <w:tc>
          <w:tcPr>
            <w:tcW w:w="154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Март</w:t>
            </w:r>
          </w:p>
        </w:tc>
        <w:tc>
          <w:tcPr>
            <w:tcW w:w="297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Расцвели красивые цветы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Украсим кукле платьице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Украшение платочка (по мотивам дымковской игрушки)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Козлятки на лугу</w:t>
            </w:r>
          </w:p>
        </w:tc>
        <w:tc>
          <w:tcPr>
            <w:tcW w:w="27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Мисочка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Зайчики на полянке</w:t>
            </w:r>
          </w:p>
        </w:tc>
        <w:tc>
          <w:tcPr>
            <w:tcW w:w="290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Красивый букет в подарок (коллективная работа)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Вырежи и наклей, что бывает круглое и овальное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Декоративная аппликация на квадрате</w:t>
            </w:r>
          </w:p>
        </w:tc>
      </w:tr>
      <w:tr w:rsidR="006922CF" w:rsidRPr="00877A55" w:rsidTr="004074FC">
        <w:trPr>
          <w:tblCellSpacing w:w="0" w:type="dxa"/>
        </w:trPr>
        <w:tc>
          <w:tcPr>
            <w:tcW w:w="154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Апрель</w:t>
            </w:r>
          </w:p>
        </w:tc>
        <w:tc>
          <w:tcPr>
            <w:tcW w:w="297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Самолеты летят сквозь облака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Мое любимое солнышко</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Моя любимая кукла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Нарисуй картинку про весну</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5. Дом, в котором ты живешь</w:t>
            </w:r>
          </w:p>
        </w:tc>
        <w:tc>
          <w:tcPr>
            <w:tcW w:w="27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Мисочки для трех медведей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Барашек (по мотивам филимоновской игрушки)</w:t>
            </w:r>
          </w:p>
        </w:tc>
        <w:tc>
          <w:tcPr>
            <w:tcW w:w="290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Загадки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Вырежи и наклей что захочешь</w:t>
            </w:r>
          </w:p>
        </w:tc>
      </w:tr>
      <w:tr w:rsidR="006922CF" w:rsidRPr="00877A55" w:rsidTr="004074FC">
        <w:trPr>
          <w:tblCellSpacing w:w="0" w:type="dxa"/>
        </w:trPr>
        <w:tc>
          <w:tcPr>
            <w:tcW w:w="154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Май</w:t>
            </w:r>
          </w:p>
        </w:tc>
        <w:tc>
          <w:tcPr>
            <w:tcW w:w="297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Празднично украшенный дом</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Сказочный домик-теремок</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Разрисовывание перьев для хвоста сказочной птицы</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4. Рисование по замыслу</w:t>
            </w:r>
          </w:p>
        </w:tc>
        <w:tc>
          <w:tcPr>
            <w:tcW w:w="27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Птичка клюет зернышки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Как мы играли в подвижную игру “Прилет птиц”</w:t>
            </w:r>
          </w:p>
        </w:tc>
        <w:tc>
          <w:tcPr>
            <w:tcW w:w="290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Красная шапочка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Волшебный сад (коллективная работа)</w:t>
            </w:r>
          </w:p>
        </w:tc>
      </w:tr>
    </w:tbl>
    <w:p w:rsidR="006922CF" w:rsidRPr="00877A55" w:rsidRDefault="006922CF" w:rsidP="0068751C">
      <w:pPr>
        <w:spacing w:after="0" w:line="240" w:lineRule="auto"/>
        <w:rPr>
          <w:rFonts w:ascii="Times New Roman" w:hAnsi="Times New Roman"/>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2.5. Образовательная область «Физическое развитие».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Содержание образовательной работы по художественно-эстетическому развитию включает в себя:</w:t>
      </w:r>
    </w:p>
    <w:p w:rsidR="006922CF" w:rsidRPr="00877A55" w:rsidRDefault="006922CF" w:rsidP="0068751C">
      <w:pPr>
        <w:numPr>
          <w:ilvl w:val="0"/>
          <w:numId w:val="13"/>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формирование начальных представлений о здоровом образе жизни (становление ценностей ЗОЖ, воспитание культурно-гигиенических навыков)</w:t>
      </w:r>
    </w:p>
    <w:p w:rsidR="006922CF" w:rsidRPr="00877A55" w:rsidRDefault="006922CF" w:rsidP="0068751C">
      <w:pPr>
        <w:numPr>
          <w:ilvl w:val="0"/>
          <w:numId w:val="13"/>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физическую культуру (физкультурные занятия и упражнения, спортивные и подвижные игры)</w:t>
      </w:r>
    </w:p>
    <w:p w:rsidR="006922CF" w:rsidRPr="00877A55" w:rsidRDefault="006922CF" w:rsidP="0068751C">
      <w:pPr>
        <w:spacing w:after="0" w:line="240" w:lineRule="auto"/>
        <w:rPr>
          <w:rFonts w:ascii="Times New Roman" w:hAnsi="Times New Roman"/>
          <w:sz w:val="24"/>
          <w:szCs w:val="24"/>
          <w:lang w:eastAsia="ru-RU"/>
        </w:rPr>
      </w:pPr>
    </w:p>
    <w:tbl>
      <w:tblPr>
        <w:tblW w:w="10185" w:type="dxa"/>
        <w:tblCellSpacing w:w="0" w:type="dxa"/>
        <w:tblInd w:w="-437" w:type="dxa"/>
        <w:tblCellMar>
          <w:top w:w="105" w:type="dxa"/>
          <w:left w:w="105" w:type="dxa"/>
          <w:bottom w:w="105" w:type="dxa"/>
          <w:right w:w="105" w:type="dxa"/>
        </w:tblCellMar>
        <w:tblLook w:val="00A0"/>
      </w:tblPr>
      <w:tblGrid>
        <w:gridCol w:w="1591"/>
        <w:gridCol w:w="2565"/>
        <w:gridCol w:w="3569"/>
        <w:gridCol w:w="2460"/>
      </w:tblGrid>
      <w:tr w:rsidR="006922CF" w:rsidRPr="00877A55" w:rsidTr="004074FC">
        <w:trPr>
          <w:tblCellSpacing w:w="0" w:type="dxa"/>
        </w:trPr>
        <w:tc>
          <w:tcPr>
            <w:tcW w:w="1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Месяц</w:t>
            </w:r>
          </w:p>
        </w:tc>
        <w:tc>
          <w:tcPr>
            <w:tcW w:w="25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Сохранение и укрепление физического и психического здоровья</w:t>
            </w:r>
          </w:p>
        </w:tc>
        <w:tc>
          <w:tcPr>
            <w:tcW w:w="356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Воспитание культурно-гигиенических навыков</w:t>
            </w:r>
          </w:p>
        </w:tc>
        <w:tc>
          <w:tcPr>
            <w:tcW w:w="24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Формирование представлений о здоровом образе жизни</w:t>
            </w:r>
          </w:p>
        </w:tc>
      </w:tr>
      <w:tr w:rsidR="006922CF" w:rsidRPr="00877A55" w:rsidTr="004074FC">
        <w:trPr>
          <w:tblCellSpacing w:w="0" w:type="dxa"/>
        </w:trPr>
        <w:tc>
          <w:tcPr>
            <w:tcW w:w="1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Сентябрь</w:t>
            </w:r>
          </w:p>
        </w:tc>
        <w:tc>
          <w:tcPr>
            <w:tcW w:w="25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Продолжение работы по укреплению здоровья детей, закаливанию организма и совершенствованию его функций.</w:t>
            </w:r>
          </w:p>
        </w:tc>
        <w:tc>
          <w:tcPr>
            <w:tcW w:w="356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Воспитание опрятности привычки следить за своим внешним видом.</w:t>
            </w:r>
          </w:p>
        </w:tc>
        <w:tc>
          <w:tcPr>
            <w:tcW w:w="24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Продолжение знакомства детей с частями тела и органами чувств человека.</w:t>
            </w:r>
          </w:p>
        </w:tc>
      </w:tr>
      <w:tr w:rsidR="006922CF" w:rsidRPr="00877A55" w:rsidTr="004074FC">
        <w:trPr>
          <w:tblCellSpacing w:w="0" w:type="dxa"/>
        </w:trPr>
        <w:tc>
          <w:tcPr>
            <w:tcW w:w="1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Октябрь</w:t>
            </w:r>
          </w:p>
        </w:tc>
        <w:tc>
          <w:tcPr>
            <w:tcW w:w="25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Проведение под руководством медицинских работников комплекса закаливающих процедур.</w:t>
            </w:r>
          </w:p>
        </w:tc>
        <w:tc>
          <w:tcPr>
            <w:tcW w:w="356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Формировать привычки самостоятельно умываться, мыть руки с мылом перед едой, после пользования туалетом.</w:t>
            </w:r>
          </w:p>
        </w:tc>
        <w:tc>
          <w:tcPr>
            <w:tcW w:w="24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Формирование представлений о значении частей тела и органов чувств для жизни и здоровья человека.</w:t>
            </w:r>
          </w:p>
        </w:tc>
      </w:tr>
      <w:tr w:rsidR="006922CF" w:rsidRPr="00877A55" w:rsidTr="004074FC">
        <w:trPr>
          <w:tblCellSpacing w:w="0" w:type="dxa"/>
        </w:trPr>
        <w:tc>
          <w:tcPr>
            <w:tcW w:w="1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Ноябрь</w:t>
            </w:r>
          </w:p>
        </w:tc>
        <w:tc>
          <w:tcPr>
            <w:tcW w:w="25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Формировать представления о пользе овощей и фруктов.</w:t>
            </w:r>
          </w:p>
        </w:tc>
        <w:tc>
          <w:tcPr>
            <w:tcW w:w="356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Формировать начальные представления о здоровье и о здоровом образе жизни.</w:t>
            </w:r>
          </w:p>
        </w:tc>
        <w:tc>
          <w:tcPr>
            <w:tcW w:w="24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Воспитание потребности в соблюдении режима питания.</w:t>
            </w:r>
          </w:p>
        </w:tc>
      </w:tr>
      <w:tr w:rsidR="006922CF" w:rsidRPr="00877A55" w:rsidTr="004074FC">
        <w:trPr>
          <w:tblCellSpacing w:w="0" w:type="dxa"/>
        </w:trPr>
        <w:tc>
          <w:tcPr>
            <w:tcW w:w="1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Декабрь</w:t>
            </w:r>
          </w:p>
        </w:tc>
        <w:tc>
          <w:tcPr>
            <w:tcW w:w="25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Формировать умение одеваться по сезону на улицу и в помещении в определенной последовательности.</w:t>
            </w:r>
          </w:p>
        </w:tc>
        <w:tc>
          <w:tcPr>
            <w:tcW w:w="356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Закреплять умение аккуратно пользоваться расческой, носовым платком</w:t>
            </w:r>
          </w:p>
        </w:tc>
        <w:tc>
          <w:tcPr>
            <w:tcW w:w="24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Формировать представления об употреблении в пищу овощей и фруктов и других полезных продуктов.</w:t>
            </w:r>
          </w:p>
        </w:tc>
      </w:tr>
      <w:tr w:rsidR="006922CF" w:rsidRPr="00877A55" w:rsidTr="004074FC">
        <w:trPr>
          <w:tblCellSpacing w:w="0" w:type="dxa"/>
        </w:trPr>
        <w:tc>
          <w:tcPr>
            <w:tcW w:w="1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Январь</w:t>
            </w:r>
          </w:p>
        </w:tc>
        <w:tc>
          <w:tcPr>
            <w:tcW w:w="25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Обеспечить пребывание детей на воздухе в соответствии с режимом дня.</w:t>
            </w:r>
          </w:p>
        </w:tc>
        <w:tc>
          <w:tcPr>
            <w:tcW w:w="356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Закреплять умение при чихании отворачиваться, прикрывать нос и рот.</w:t>
            </w:r>
          </w:p>
        </w:tc>
        <w:tc>
          <w:tcPr>
            <w:tcW w:w="24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Расширение представлений о важности для здоровья сна, гигиенических процедур движений, закаливание.</w:t>
            </w:r>
          </w:p>
        </w:tc>
      </w:tr>
      <w:tr w:rsidR="006922CF" w:rsidRPr="00877A55" w:rsidTr="004074FC">
        <w:trPr>
          <w:tblCellSpacing w:w="0" w:type="dxa"/>
        </w:trPr>
        <w:tc>
          <w:tcPr>
            <w:tcW w:w="1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Февраль</w:t>
            </w:r>
          </w:p>
        </w:tc>
        <w:tc>
          <w:tcPr>
            <w:tcW w:w="25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Организация и проведение различных подвижных игр (зимой: катание на санках, игры в снежки, в теплый период: игры с мячом, с песком, водой)</w:t>
            </w:r>
          </w:p>
        </w:tc>
        <w:tc>
          <w:tcPr>
            <w:tcW w:w="356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Учить пользоваться только своими предметами личной гигиены.</w:t>
            </w:r>
          </w:p>
        </w:tc>
        <w:tc>
          <w:tcPr>
            <w:tcW w:w="24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Знакомство детей с понятиями «Здоровье и болезнь».</w:t>
            </w:r>
          </w:p>
        </w:tc>
      </w:tr>
      <w:tr w:rsidR="006922CF" w:rsidRPr="00877A55" w:rsidTr="004074FC">
        <w:trPr>
          <w:tblCellSpacing w:w="0" w:type="dxa"/>
        </w:trPr>
        <w:tc>
          <w:tcPr>
            <w:tcW w:w="1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Март</w:t>
            </w:r>
          </w:p>
        </w:tc>
        <w:tc>
          <w:tcPr>
            <w:tcW w:w="25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Ежедневно проводить утреннюю гимнастику, (6-8 минут) во время занятий проводить физкультминутки (1-3 минуты).</w:t>
            </w:r>
          </w:p>
        </w:tc>
        <w:tc>
          <w:tcPr>
            <w:tcW w:w="356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Совершенствование навыков аккуратного приема пищи.</w:t>
            </w:r>
          </w:p>
        </w:tc>
        <w:tc>
          <w:tcPr>
            <w:tcW w:w="24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Формировать умение оказывать себе элементарную помощь при ушибах обращаться за помощью ко взрослым при заболевании.</w:t>
            </w:r>
          </w:p>
        </w:tc>
      </w:tr>
      <w:tr w:rsidR="006922CF" w:rsidRPr="00877A55" w:rsidTr="004074FC">
        <w:trPr>
          <w:tblCellSpacing w:w="0" w:type="dxa"/>
        </w:trPr>
        <w:tc>
          <w:tcPr>
            <w:tcW w:w="1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Апрель</w:t>
            </w:r>
          </w:p>
        </w:tc>
        <w:tc>
          <w:tcPr>
            <w:tcW w:w="25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Создание эмоционального благополучного климата в группе.</w:t>
            </w:r>
          </w:p>
        </w:tc>
        <w:tc>
          <w:tcPr>
            <w:tcW w:w="356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Закреплять умение аккуратно пользоваться столовыми приборами.</w:t>
            </w:r>
          </w:p>
        </w:tc>
        <w:tc>
          <w:tcPr>
            <w:tcW w:w="24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Формирование представлений о здоровом образе жизни о значении физических упражнений для организма человека.</w:t>
            </w:r>
          </w:p>
        </w:tc>
      </w:tr>
      <w:tr w:rsidR="006922CF" w:rsidRPr="00877A55" w:rsidTr="004074FC">
        <w:trPr>
          <w:tblCellSpacing w:w="0" w:type="dxa"/>
        </w:trPr>
        <w:tc>
          <w:tcPr>
            <w:tcW w:w="1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Май</w:t>
            </w:r>
          </w:p>
        </w:tc>
        <w:tc>
          <w:tcPr>
            <w:tcW w:w="25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Закаливающие процедуры с использованием природных факторов (солнце, воздух и вода)</w:t>
            </w:r>
          </w:p>
        </w:tc>
        <w:tc>
          <w:tcPr>
            <w:tcW w:w="356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Воспитание культуры поведения за столом.</w:t>
            </w:r>
          </w:p>
        </w:tc>
        <w:tc>
          <w:tcPr>
            <w:tcW w:w="24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Знакомство с физическими упражнениями на укрепление различных органов и систем организма.</w:t>
            </w:r>
          </w:p>
        </w:tc>
      </w:tr>
    </w:tbl>
    <w:p w:rsidR="006922CF" w:rsidRPr="00877A55" w:rsidRDefault="006922CF" w:rsidP="0068751C">
      <w:pPr>
        <w:spacing w:after="0" w:line="240" w:lineRule="auto"/>
        <w:rPr>
          <w:rFonts w:ascii="Times New Roman" w:hAnsi="Times New Roman"/>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p>
    <w:p w:rsidR="006922CF" w:rsidRDefault="006922CF" w:rsidP="0068751C">
      <w:pPr>
        <w:spacing w:after="0" w:line="240" w:lineRule="auto"/>
        <w:rPr>
          <w:rFonts w:ascii="Times New Roman" w:hAnsi="Times New Roman"/>
          <w:b/>
          <w:bCs/>
          <w:sz w:val="24"/>
          <w:szCs w:val="24"/>
          <w:lang w:eastAsia="ru-RU"/>
        </w:rPr>
      </w:pPr>
    </w:p>
    <w:p w:rsidR="006922CF" w:rsidRDefault="006922CF" w:rsidP="0068751C">
      <w:pPr>
        <w:spacing w:after="0" w:line="240" w:lineRule="auto"/>
        <w:rPr>
          <w:rFonts w:ascii="Times New Roman" w:hAnsi="Times New Roman"/>
          <w:b/>
          <w:bCs/>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2.6. Взаимодействие детского сада с семьей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6922CF" w:rsidRPr="00877A55" w:rsidRDefault="006922CF" w:rsidP="0068751C">
      <w:pPr>
        <w:spacing w:after="0" w:line="240" w:lineRule="auto"/>
        <w:rPr>
          <w:rFonts w:ascii="Times New Roman" w:hAnsi="Times New Roman"/>
          <w:b/>
          <w:bCs/>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Формы работы с родителями: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родительские собрания;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педагогические беседы, консультации   для родителей (индивидуальные и групповые);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дни открытых дверей;</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оформление информационных стендов;</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организация выставок детского творчества, фотовыставки в группе;</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составление банка данных о семьях воспитанников;</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создание и поддержка традиций проведения совместно с родителями праздников, мероприятий и досугов;</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оформление памяток.</w:t>
      </w:r>
    </w:p>
    <w:p w:rsidR="006922CF" w:rsidRPr="00877A55" w:rsidRDefault="006922CF" w:rsidP="0068751C">
      <w:pPr>
        <w:spacing w:after="0" w:line="240" w:lineRule="auto"/>
        <w:rPr>
          <w:rFonts w:ascii="Times New Roman" w:hAnsi="Times New Roman"/>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План работы с родителями.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Цель: Сплочение родителей и педагогов ДОУ и создание единых установок на формирование у дошкольников ценностных ориентиров.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7649"/>
      </w:tblGrid>
      <w:tr w:rsidR="006922CF" w:rsidRPr="00877A55" w:rsidTr="001178F7">
        <w:tc>
          <w:tcPr>
            <w:tcW w:w="1696"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Месяц</w:t>
            </w: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Форма работы</w:t>
            </w:r>
          </w:p>
        </w:tc>
      </w:tr>
      <w:tr w:rsidR="006922CF" w:rsidRPr="00877A55" w:rsidTr="001178F7">
        <w:tc>
          <w:tcPr>
            <w:tcW w:w="1696" w:type="dxa"/>
            <w:vMerge w:val="restart"/>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Сентябрь</w:t>
            </w: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bCs/>
                <w:sz w:val="24"/>
                <w:szCs w:val="24"/>
                <w:lang w:eastAsia="ru-RU"/>
              </w:rPr>
              <w:t>Оформление информационного стенда для родителей:режим дня, сетка занятий.</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Родительское собрание «Что должен знать ребёнок 4-5 лет».</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Буклет для родителей «Возрастные особенности детей среднего дошкольного возраста».</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Выставка творческих работ: «Волшебница осень» (поделки из солёного теста),</w:t>
            </w:r>
          </w:p>
        </w:tc>
      </w:tr>
      <w:tr w:rsidR="006922CF" w:rsidRPr="00877A55" w:rsidTr="001178F7">
        <w:trPr>
          <w:trHeight w:val="581"/>
        </w:trPr>
        <w:tc>
          <w:tcPr>
            <w:tcW w:w="1696" w:type="dxa"/>
            <w:vMerge w:val="restart"/>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Октябрь</w:t>
            </w: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Папка – передвижка «Игра, как средство воспитания дошкольников».</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Индивидуальные беседы «</w:t>
            </w:r>
            <w:r w:rsidRPr="001178F7">
              <w:rPr>
                <w:rFonts w:ascii="Times New Roman" w:hAnsi="Times New Roman"/>
                <w:bCs/>
                <w:iCs/>
                <w:sz w:val="24"/>
                <w:szCs w:val="24"/>
                <w:lang w:eastAsia="ru-RU"/>
              </w:rPr>
              <w:t>Культура поведения ребёнка в детском саду, в общественных местах и дома».</w:t>
            </w:r>
            <w:r w:rsidRPr="001178F7">
              <w:rPr>
                <w:rFonts w:ascii="Times New Roman" w:hAnsi="Times New Roman"/>
                <w:sz w:val="24"/>
                <w:szCs w:val="24"/>
                <w:lang w:eastAsia="ru-RU"/>
              </w:rPr>
              <w:t> </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Фотостенд  «Я в детском саду».</w:t>
            </w:r>
          </w:p>
        </w:tc>
      </w:tr>
      <w:tr w:rsidR="006922CF" w:rsidRPr="00877A55" w:rsidTr="001178F7">
        <w:tc>
          <w:tcPr>
            <w:tcW w:w="1696" w:type="dxa"/>
            <w:vMerge w:val="restart"/>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Ноябрь</w:t>
            </w: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Папка – передвижка «Читаем дома».</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bCs/>
                <w:iCs/>
                <w:sz w:val="24"/>
                <w:szCs w:val="24"/>
                <w:lang w:eastAsia="ru-RU"/>
              </w:rPr>
              <w:t>Калейдоскоп добрых дел</w:t>
            </w:r>
            <w:r w:rsidRPr="001178F7">
              <w:rPr>
                <w:rFonts w:ascii="Times New Roman" w:hAnsi="Times New Roman"/>
                <w:sz w:val="24"/>
                <w:szCs w:val="24"/>
                <w:lang w:eastAsia="ru-RU"/>
              </w:rPr>
              <w:t>: совместное изготовление родителями  и детьми атрибутов к сюжетно - ролевым играм.</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bCs/>
                <w:sz w:val="24"/>
                <w:szCs w:val="24"/>
                <w:lang w:eastAsia="ru-RU"/>
              </w:rPr>
              <w:t>Развлечение с мамами «Моя мама самая крутая» с муз.рук</w:t>
            </w:r>
          </w:p>
        </w:tc>
      </w:tr>
      <w:tr w:rsidR="006922CF" w:rsidRPr="00877A55" w:rsidTr="001178F7">
        <w:tc>
          <w:tcPr>
            <w:tcW w:w="1696" w:type="dxa"/>
            <w:vMerge w:val="restart"/>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Декабрь</w:t>
            </w: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 xml:space="preserve">Шпаргалка для родителей «Играем со снегом и познаём его свойства». </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Папка – передвижка </w:t>
            </w:r>
            <w:r w:rsidRPr="001178F7">
              <w:rPr>
                <w:rFonts w:ascii="Times New Roman" w:hAnsi="Times New Roman"/>
                <w:bCs/>
                <w:iCs/>
                <w:sz w:val="24"/>
                <w:szCs w:val="24"/>
                <w:lang w:eastAsia="ru-RU"/>
              </w:rPr>
              <w:t>«Учимся кататься на лыжах</w:t>
            </w:r>
            <w:r w:rsidRPr="001178F7">
              <w:rPr>
                <w:rFonts w:ascii="Times New Roman" w:hAnsi="Times New Roman"/>
                <w:iCs/>
                <w:sz w:val="24"/>
                <w:szCs w:val="24"/>
                <w:lang w:eastAsia="ru-RU"/>
              </w:rPr>
              <w:t>»</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Выставка творческих работ «Зимние фантазии»</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Новогодний утренник.</w:t>
            </w:r>
          </w:p>
        </w:tc>
      </w:tr>
      <w:tr w:rsidR="006922CF" w:rsidRPr="00877A55" w:rsidTr="001178F7">
        <w:tc>
          <w:tcPr>
            <w:tcW w:w="1696" w:type="dxa"/>
            <w:vMerge w:val="restart"/>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Январь</w:t>
            </w: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Акция «Дай лапу друг» (корм для животных)</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Фотогазета </w:t>
            </w:r>
            <w:r w:rsidRPr="001178F7">
              <w:rPr>
                <w:rFonts w:ascii="Times New Roman" w:hAnsi="Times New Roman"/>
                <w:bCs/>
                <w:iCs/>
                <w:sz w:val="24"/>
                <w:szCs w:val="24"/>
                <w:lang w:eastAsia="ru-RU"/>
              </w:rPr>
              <w:t>«Как мы всей семьей катались на лыжах, коньках, санках»</w:t>
            </w:r>
            <w:r w:rsidRPr="001178F7">
              <w:rPr>
                <w:rFonts w:ascii="Times New Roman" w:hAnsi="Times New Roman"/>
                <w:bCs/>
                <w:sz w:val="24"/>
                <w:szCs w:val="24"/>
                <w:lang w:eastAsia="ru-RU"/>
              </w:rPr>
              <w:t>.</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Родительское собрание «1, 2, 3, 4, 5 – дети учатся считать: математика как средство интеллектуального развития детей»</w:t>
            </w:r>
          </w:p>
        </w:tc>
      </w:tr>
      <w:tr w:rsidR="006922CF" w:rsidRPr="00877A55" w:rsidTr="001178F7">
        <w:tc>
          <w:tcPr>
            <w:tcW w:w="1696" w:type="dxa"/>
            <w:vMerge w:val="restart"/>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Февраль</w:t>
            </w: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Спортивное развлечение с папами</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 xml:space="preserve"> Выставка работ «Чудеса для детей из ненужных вещей»</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«Поздравляем наших пап»- видеозапись  в группе «Пчёлки» в ВК.</w:t>
            </w:r>
          </w:p>
        </w:tc>
      </w:tr>
      <w:tr w:rsidR="006922CF" w:rsidRPr="00877A55" w:rsidTr="001178F7">
        <w:tc>
          <w:tcPr>
            <w:tcW w:w="1696" w:type="dxa"/>
            <w:vMerge w:val="restart"/>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Март</w:t>
            </w: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Праздник для мам «8 марта!»</w:t>
            </w:r>
          </w:p>
        </w:tc>
      </w:tr>
      <w:tr w:rsidR="006922CF" w:rsidRPr="00877A55" w:rsidTr="001178F7">
        <w:trPr>
          <w:trHeight w:val="710"/>
        </w:trPr>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Наглядный материал для родителей: «Весна пришла!», «Осторожно, гололед!», «Внимание, сосульки!»</w:t>
            </w:r>
          </w:p>
        </w:tc>
      </w:tr>
      <w:tr w:rsidR="006922CF" w:rsidRPr="00877A55" w:rsidTr="001178F7">
        <w:trPr>
          <w:trHeight w:val="480"/>
        </w:trPr>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 xml:space="preserve"> Буклет «Чистые берега – чистая вода»</w:t>
            </w:r>
          </w:p>
        </w:tc>
      </w:tr>
      <w:tr w:rsidR="006922CF" w:rsidRPr="00877A55" w:rsidTr="001178F7">
        <w:tc>
          <w:tcPr>
            <w:tcW w:w="1696" w:type="dxa"/>
            <w:vMerge w:val="restart"/>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Апрель</w:t>
            </w: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Папка-передвижка: «Правило дорожные - детям знать положено.</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Изготовление книжек-малышек на тему «Комнатные растения у нас дома».</w:t>
            </w:r>
          </w:p>
        </w:tc>
      </w:tr>
      <w:tr w:rsidR="006922CF" w:rsidRPr="00877A55" w:rsidTr="001178F7">
        <w:tc>
          <w:tcPr>
            <w:tcW w:w="1696" w:type="dxa"/>
            <w:vMerge w:val="restart"/>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Май</w:t>
            </w:r>
          </w:p>
        </w:tc>
        <w:tc>
          <w:tcPr>
            <w:tcW w:w="7649" w:type="dxa"/>
          </w:tcPr>
          <w:p w:rsidR="006922CF" w:rsidRPr="001178F7" w:rsidRDefault="006922CF" w:rsidP="001178F7">
            <w:pPr>
              <w:spacing w:after="0" w:line="240" w:lineRule="auto"/>
              <w:rPr>
                <w:rFonts w:ascii="Times New Roman" w:hAnsi="Times New Roman"/>
                <w:bCs/>
                <w:sz w:val="24"/>
                <w:szCs w:val="24"/>
                <w:lang w:eastAsia="ru-RU"/>
              </w:rPr>
            </w:pPr>
            <w:r w:rsidRPr="001178F7">
              <w:rPr>
                <w:rFonts w:ascii="Times New Roman" w:hAnsi="Times New Roman"/>
                <w:sz w:val="24"/>
                <w:szCs w:val="24"/>
                <w:lang w:eastAsia="ru-RU"/>
              </w:rPr>
              <w:t>Родительское собрание совместно с детьми</w:t>
            </w:r>
            <w:r w:rsidRPr="001178F7">
              <w:rPr>
                <w:rFonts w:ascii="Times New Roman" w:hAnsi="Times New Roman"/>
                <w:bCs/>
                <w:sz w:val="24"/>
                <w:szCs w:val="24"/>
                <w:lang w:eastAsia="ru-RU"/>
              </w:rPr>
              <w:t xml:space="preserve"> «Наши успехи за год» </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 xml:space="preserve"> Совместное создание в группе огорода. (посадка лука) </w:t>
            </w:r>
          </w:p>
        </w:tc>
      </w:tr>
      <w:tr w:rsidR="006922CF" w:rsidRPr="00877A55" w:rsidTr="001178F7">
        <w:tc>
          <w:tcPr>
            <w:tcW w:w="1696" w:type="dxa"/>
            <w:vMerge/>
          </w:tcPr>
          <w:p w:rsidR="006922CF" w:rsidRPr="001178F7" w:rsidRDefault="006922CF" w:rsidP="001178F7">
            <w:pPr>
              <w:spacing w:after="0" w:line="240" w:lineRule="auto"/>
              <w:rPr>
                <w:rFonts w:ascii="Times New Roman" w:hAnsi="Times New Roman"/>
                <w:sz w:val="24"/>
                <w:szCs w:val="24"/>
                <w:lang w:eastAsia="ru-RU"/>
              </w:rPr>
            </w:pPr>
          </w:p>
        </w:tc>
        <w:tc>
          <w:tcPr>
            <w:tcW w:w="7649" w:type="dxa"/>
          </w:tcPr>
          <w:p w:rsidR="006922CF" w:rsidRPr="001178F7" w:rsidRDefault="006922CF" w:rsidP="001178F7">
            <w:pPr>
              <w:spacing w:after="0" w:line="240" w:lineRule="auto"/>
              <w:rPr>
                <w:rFonts w:ascii="Times New Roman" w:hAnsi="Times New Roman"/>
                <w:sz w:val="24"/>
                <w:szCs w:val="24"/>
                <w:lang w:eastAsia="ru-RU"/>
              </w:rPr>
            </w:pPr>
            <w:r w:rsidRPr="001178F7">
              <w:rPr>
                <w:rFonts w:ascii="Times New Roman" w:hAnsi="Times New Roman"/>
                <w:sz w:val="24"/>
                <w:szCs w:val="24"/>
                <w:lang w:eastAsia="ru-RU"/>
              </w:rPr>
              <w:t>Папка – передвижка  «Чем заняться детям летом?».</w:t>
            </w:r>
          </w:p>
        </w:tc>
      </w:tr>
    </w:tbl>
    <w:p w:rsidR="006922CF" w:rsidRPr="00877A55" w:rsidRDefault="006922CF" w:rsidP="0068751C">
      <w:pPr>
        <w:spacing w:after="0" w:line="240" w:lineRule="auto"/>
        <w:rPr>
          <w:rFonts w:ascii="Times New Roman" w:hAnsi="Times New Roman"/>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III. Организационный раздел.</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3.1. Планирование образовательной деятельности.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Для детей пятого года жизни непосредственно образовательная деятельность составляет не более 11 занятий в неделю продолжительностью не более 20 минут (всего 3 часа 40 минут в неделю). Для профилактики утомления детей занятия сочетаются с физкультурными, музыкальными занятиями.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Перерывы между периодами непосредственно образовательной деятельности – не менее 10 минут. В середине времени, отведенного на непрерывную образовательную деятельность, проводится физминутка, которая позволяет отдохнуть, снять мышечное и умственное напряжение. Занятия с детьми, в зависимости от программного содержания, проводятся фронтально, подгруппами, индивидуально.</w:t>
      </w:r>
    </w:p>
    <w:p w:rsidR="006922CF" w:rsidRPr="00877A55" w:rsidRDefault="006922CF" w:rsidP="004074FC">
      <w:pPr>
        <w:spacing w:after="0" w:line="240" w:lineRule="auto"/>
        <w:jc w:val="both"/>
        <w:rPr>
          <w:rFonts w:ascii="Times New Roman" w:hAnsi="Times New Roman"/>
          <w:b/>
          <w:bCs/>
          <w:sz w:val="24"/>
          <w:szCs w:val="24"/>
          <w:lang w:eastAsia="ru-RU"/>
        </w:rPr>
      </w:pPr>
      <w:r w:rsidRPr="00877A55">
        <w:rPr>
          <w:rFonts w:ascii="Times New Roman" w:hAnsi="Times New Roman"/>
          <w:b/>
          <w:bCs/>
          <w:sz w:val="24"/>
          <w:szCs w:val="24"/>
          <w:lang w:eastAsia="ru-RU"/>
        </w:rPr>
        <w:t>Расписание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6"/>
        <w:gridCol w:w="1958"/>
        <w:gridCol w:w="1957"/>
        <w:gridCol w:w="1763"/>
        <w:gridCol w:w="1957"/>
      </w:tblGrid>
      <w:tr w:rsidR="006922CF" w:rsidRPr="00877A55" w:rsidTr="002D4C40">
        <w:tc>
          <w:tcPr>
            <w:tcW w:w="0" w:type="auto"/>
            <w:shd w:val="clear" w:color="auto" w:fill="E5DFEC"/>
            <w:vAlign w:val="center"/>
          </w:tcPr>
          <w:p w:rsidR="006922CF" w:rsidRPr="00877A55" w:rsidRDefault="006922CF" w:rsidP="005C5AD7">
            <w:pPr>
              <w:spacing w:after="0" w:line="240" w:lineRule="auto"/>
              <w:jc w:val="center"/>
              <w:rPr>
                <w:rFonts w:ascii="Times New Roman" w:hAnsi="Times New Roman"/>
                <w:bCs/>
                <w:sz w:val="24"/>
                <w:szCs w:val="24"/>
              </w:rPr>
            </w:pPr>
          </w:p>
          <w:p w:rsidR="006922CF" w:rsidRPr="00877A55" w:rsidRDefault="006922CF" w:rsidP="005C5AD7">
            <w:pPr>
              <w:spacing w:after="0" w:line="240" w:lineRule="auto"/>
              <w:jc w:val="center"/>
              <w:rPr>
                <w:rFonts w:ascii="Times New Roman" w:hAnsi="Times New Roman"/>
                <w:bCs/>
                <w:sz w:val="24"/>
                <w:szCs w:val="24"/>
              </w:rPr>
            </w:pPr>
            <w:r w:rsidRPr="00877A55">
              <w:rPr>
                <w:rFonts w:ascii="Times New Roman" w:hAnsi="Times New Roman"/>
                <w:bCs/>
                <w:sz w:val="24"/>
                <w:szCs w:val="24"/>
              </w:rPr>
              <w:t>Понедельник</w:t>
            </w:r>
          </w:p>
          <w:p w:rsidR="006922CF" w:rsidRPr="00877A55" w:rsidRDefault="006922CF" w:rsidP="005C5AD7">
            <w:pPr>
              <w:spacing w:after="0" w:line="240" w:lineRule="auto"/>
              <w:jc w:val="center"/>
              <w:rPr>
                <w:rFonts w:ascii="Times New Roman" w:hAnsi="Times New Roman"/>
                <w:bCs/>
                <w:sz w:val="24"/>
                <w:szCs w:val="24"/>
              </w:rPr>
            </w:pPr>
          </w:p>
        </w:tc>
        <w:tc>
          <w:tcPr>
            <w:tcW w:w="0" w:type="auto"/>
            <w:shd w:val="clear" w:color="auto" w:fill="E5DFEC"/>
            <w:vAlign w:val="center"/>
          </w:tcPr>
          <w:p w:rsidR="006922CF" w:rsidRPr="00877A55" w:rsidRDefault="006922CF" w:rsidP="005C5AD7">
            <w:pPr>
              <w:spacing w:after="0" w:line="240" w:lineRule="auto"/>
              <w:jc w:val="center"/>
              <w:rPr>
                <w:rFonts w:ascii="Times New Roman" w:hAnsi="Times New Roman"/>
                <w:bCs/>
                <w:sz w:val="24"/>
                <w:szCs w:val="24"/>
              </w:rPr>
            </w:pPr>
            <w:r w:rsidRPr="00877A55">
              <w:rPr>
                <w:rFonts w:ascii="Times New Roman" w:hAnsi="Times New Roman"/>
                <w:bCs/>
                <w:sz w:val="24"/>
                <w:szCs w:val="24"/>
              </w:rPr>
              <w:t>Вторник</w:t>
            </w:r>
          </w:p>
        </w:tc>
        <w:tc>
          <w:tcPr>
            <w:tcW w:w="0" w:type="auto"/>
            <w:shd w:val="clear" w:color="auto" w:fill="E5DFEC"/>
            <w:vAlign w:val="center"/>
          </w:tcPr>
          <w:p w:rsidR="006922CF" w:rsidRPr="00877A55" w:rsidRDefault="006922CF" w:rsidP="005C5AD7">
            <w:pPr>
              <w:spacing w:after="0" w:line="240" w:lineRule="auto"/>
              <w:jc w:val="center"/>
              <w:rPr>
                <w:rFonts w:ascii="Times New Roman" w:hAnsi="Times New Roman"/>
                <w:bCs/>
                <w:sz w:val="24"/>
                <w:szCs w:val="24"/>
              </w:rPr>
            </w:pPr>
            <w:r w:rsidRPr="00877A55">
              <w:rPr>
                <w:rFonts w:ascii="Times New Roman" w:hAnsi="Times New Roman"/>
                <w:bCs/>
                <w:sz w:val="24"/>
                <w:szCs w:val="24"/>
              </w:rPr>
              <w:t>Среда</w:t>
            </w:r>
          </w:p>
        </w:tc>
        <w:tc>
          <w:tcPr>
            <w:tcW w:w="0" w:type="auto"/>
            <w:shd w:val="clear" w:color="auto" w:fill="E5DFEC"/>
            <w:vAlign w:val="center"/>
          </w:tcPr>
          <w:p w:rsidR="006922CF" w:rsidRPr="00877A55" w:rsidRDefault="006922CF" w:rsidP="005C5AD7">
            <w:pPr>
              <w:spacing w:after="0" w:line="240" w:lineRule="auto"/>
              <w:jc w:val="center"/>
              <w:rPr>
                <w:rFonts w:ascii="Times New Roman" w:hAnsi="Times New Roman"/>
                <w:bCs/>
                <w:sz w:val="24"/>
                <w:szCs w:val="24"/>
              </w:rPr>
            </w:pPr>
            <w:r w:rsidRPr="00877A55">
              <w:rPr>
                <w:rFonts w:ascii="Times New Roman" w:hAnsi="Times New Roman"/>
                <w:bCs/>
                <w:sz w:val="24"/>
                <w:szCs w:val="24"/>
              </w:rPr>
              <w:t>Четверг</w:t>
            </w:r>
          </w:p>
        </w:tc>
        <w:tc>
          <w:tcPr>
            <w:tcW w:w="0" w:type="auto"/>
            <w:shd w:val="clear" w:color="auto" w:fill="E5DFEC"/>
            <w:vAlign w:val="center"/>
          </w:tcPr>
          <w:p w:rsidR="006922CF" w:rsidRPr="00877A55" w:rsidRDefault="006922CF" w:rsidP="005C5AD7">
            <w:pPr>
              <w:spacing w:after="0" w:line="240" w:lineRule="auto"/>
              <w:jc w:val="center"/>
              <w:rPr>
                <w:rFonts w:ascii="Times New Roman" w:hAnsi="Times New Roman"/>
                <w:bCs/>
                <w:sz w:val="24"/>
                <w:szCs w:val="24"/>
              </w:rPr>
            </w:pPr>
            <w:r w:rsidRPr="00877A55">
              <w:rPr>
                <w:rFonts w:ascii="Times New Roman" w:hAnsi="Times New Roman"/>
                <w:bCs/>
                <w:sz w:val="24"/>
                <w:szCs w:val="24"/>
              </w:rPr>
              <w:t>Пятница</w:t>
            </w:r>
          </w:p>
        </w:tc>
      </w:tr>
      <w:tr w:rsidR="006922CF" w:rsidRPr="00877A55" w:rsidTr="002D4C40">
        <w:trPr>
          <w:trHeight w:val="1155"/>
        </w:trPr>
        <w:tc>
          <w:tcPr>
            <w:tcW w:w="0" w:type="auto"/>
          </w:tcPr>
          <w:p w:rsidR="006922CF" w:rsidRPr="00877A55" w:rsidRDefault="006922CF" w:rsidP="005C5AD7">
            <w:pPr>
              <w:spacing w:after="0" w:line="240" w:lineRule="auto"/>
              <w:rPr>
                <w:rFonts w:ascii="Times New Roman" w:hAnsi="Times New Roman"/>
                <w:bCs/>
                <w:sz w:val="24"/>
                <w:szCs w:val="24"/>
              </w:rPr>
            </w:pPr>
            <w:r w:rsidRPr="00877A55">
              <w:rPr>
                <w:rFonts w:ascii="Times New Roman" w:hAnsi="Times New Roman"/>
                <w:bCs/>
                <w:sz w:val="24"/>
                <w:szCs w:val="24"/>
              </w:rPr>
              <w:t>1. Познавательное развитие ФЭМП</w:t>
            </w:r>
          </w:p>
          <w:p w:rsidR="006922CF" w:rsidRPr="00877A55" w:rsidRDefault="006922CF" w:rsidP="005C5AD7">
            <w:pPr>
              <w:spacing w:after="0" w:line="240" w:lineRule="auto"/>
              <w:rPr>
                <w:rFonts w:ascii="Times New Roman" w:hAnsi="Times New Roman"/>
                <w:bCs/>
                <w:sz w:val="24"/>
                <w:szCs w:val="24"/>
              </w:rPr>
            </w:pPr>
          </w:p>
        </w:tc>
        <w:tc>
          <w:tcPr>
            <w:tcW w:w="0" w:type="auto"/>
          </w:tcPr>
          <w:p w:rsidR="006922CF" w:rsidRPr="00877A55" w:rsidRDefault="006922CF" w:rsidP="00815501">
            <w:pPr>
              <w:spacing w:after="0" w:line="240" w:lineRule="auto"/>
              <w:rPr>
                <w:rFonts w:ascii="Times New Roman" w:hAnsi="Times New Roman"/>
                <w:bCs/>
                <w:sz w:val="24"/>
                <w:szCs w:val="24"/>
                <w:u w:val="single"/>
              </w:rPr>
            </w:pPr>
            <w:r w:rsidRPr="00877A55">
              <w:rPr>
                <w:rFonts w:ascii="Times New Roman" w:hAnsi="Times New Roman"/>
                <w:bCs/>
                <w:sz w:val="24"/>
                <w:szCs w:val="24"/>
              </w:rPr>
              <w:t>1.</w:t>
            </w:r>
            <w:r w:rsidRPr="00877A55">
              <w:rPr>
                <w:rFonts w:ascii="Times New Roman" w:hAnsi="Times New Roman"/>
                <w:bCs/>
                <w:sz w:val="24"/>
                <w:szCs w:val="24"/>
                <w:u w:val="single"/>
              </w:rPr>
              <w:t>Познавательное развитие</w:t>
            </w:r>
          </w:p>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Познавательно – исследоват. деятельность, подгруппы</w:t>
            </w:r>
          </w:p>
          <w:p w:rsidR="006922CF" w:rsidRPr="00877A55" w:rsidRDefault="006922CF" w:rsidP="00D34FE3">
            <w:pPr>
              <w:spacing w:after="0" w:line="240" w:lineRule="auto"/>
              <w:rPr>
                <w:rFonts w:ascii="Times New Roman" w:hAnsi="Times New Roman"/>
                <w:bCs/>
                <w:sz w:val="24"/>
                <w:szCs w:val="24"/>
              </w:rPr>
            </w:pPr>
            <w:r w:rsidRPr="00877A55">
              <w:rPr>
                <w:rFonts w:ascii="Times New Roman" w:hAnsi="Times New Roman"/>
                <w:bCs/>
                <w:sz w:val="24"/>
                <w:szCs w:val="24"/>
              </w:rPr>
              <w:t xml:space="preserve"> </w:t>
            </w:r>
          </w:p>
          <w:p w:rsidR="006922CF" w:rsidRPr="00877A55" w:rsidRDefault="006922CF" w:rsidP="005C5AD7">
            <w:pPr>
              <w:spacing w:after="0" w:line="240" w:lineRule="auto"/>
              <w:rPr>
                <w:rFonts w:ascii="Times New Roman" w:hAnsi="Times New Roman"/>
                <w:bCs/>
                <w:sz w:val="24"/>
                <w:szCs w:val="24"/>
              </w:rPr>
            </w:pPr>
          </w:p>
        </w:tc>
        <w:tc>
          <w:tcPr>
            <w:tcW w:w="0" w:type="auto"/>
          </w:tcPr>
          <w:p w:rsidR="006922CF" w:rsidRPr="00877A55" w:rsidRDefault="006922CF" w:rsidP="00815501">
            <w:pPr>
              <w:spacing w:after="0" w:line="240" w:lineRule="auto"/>
              <w:rPr>
                <w:rFonts w:ascii="Times New Roman" w:hAnsi="Times New Roman"/>
                <w:bCs/>
                <w:sz w:val="24"/>
                <w:szCs w:val="24"/>
                <w:u w:val="single"/>
              </w:rPr>
            </w:pPr>
            <w:r w:rsidRPr="00877A55">
              <w:rPr>
                <w:rFonts w:ascii="Times New Roman" w:hAnsi="Times New Roman"/>
                <w:bCs/>
                <w:sz w:val="24"/>
                <w:szCs w:val="24"/>
              </w:rPr>
              <w:t>1.</w:t>
            </w:r>
            <w:r w:rsidRPr="00877A55">
              <w:rPr>
                <w:rFonts w:ascii="Times New Roman" w:hAnsi="Times New Roman"/>
                <w:bCs/>
                <w:sz w:val="24"/>
                <w:szCs w:val="24"/>
                <w:u w:val="single"/>
              </w:rPr>
              <w:t>Художественно – эстетическое развитие</w:t>
            </w:r>
          </w:p>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Музыкальное развитие</w:t>
            </w:r>
          </w:p>
          <w:p w:rsidR="006922CF" w:rsidRPr="00877A55" w:rsidRDefault="006922CF" w:rsidP="00815501">
            <w:pPr>
              <w:spacing w:after="0" w:line="240" w:lineRule="auto"/>
              <w:rPr>
                <w:rFonts w:ascii="Times New Roman" w:hAnsi="Times New Roman"/>
                <w:bCs/>
                <w:sz w:val="24"/>
                <w:szCs w:val="24"/>
              </w:rPr>
            </w:pPr>
          </w:p>
          <w:p w:rsidR="006922CF" w:rsidRPr="00877A55" w:rsidRDefault="006922CF" w:rsidP="00D34FE3">
            <w:pPr>
              <w:spacing w:after="0" w:line="240" w:lineRule="auto"/>
              <w:rPr>
                <w:rFonts w:ascii="Times New Roman" w:hAnsi="Times New Roman"/>
                <w:bCs/>
                <w:sz w:val="24"/>
                <w:szCs w:val="24"/>
              </w:rPr>
            </w:pPr>
            <w:r w:rsidRPr="00877A55">
              <w:rPr>
                <w:rFonts w:ascii="Times New Roman" w:hAnsi="Times New Roman"/>
                <w:bCs/>
                <w:sz w:val="24"/>
                <w:szCs w:val="24"/>
              </w:rPr>
              <w:t xml:space="preserve">  </w:t>
            </w:r>
          </w:p>
          <w:p w:rsidR="006922CF" w:rsidRPr="00877A55" w:rsidRDefault="006922CF" w:rsidP="005C5AD7">
            <w:pPr>
              <w:spacing w:after="0" w:line="240" w:lineRule="auto"/>
              <w:rPr>
                <w:rFonts w:ascii="Times New Roman" w:hAnsi="Times New Roman"/>
                <w:bCs/>
                <w:sz w:val="24"/>
                <w:szCs w:val="24"/>
              </w:rPr>
            </w:pPr>
          </w:p>
        </w:tc>
        <w:tc>
          <w:tcPr>
            <w:tcW w:w="0" w:type="auto"/>
          </w:tcPr>
          <w:p w:rsidR="006922CF" w:rsidRPr="00877A55" w:rsidRDefault="006922CF" w:rsidP="00815501">
            <w:pPr>
              <w:spacing w:after="0" w:line="240" w:lineRule="auto"/>
              <w:rPr>
                <w:rFonts w:ascii="Times New Roman" w:hAnsi="Times New Roman"/>
                <w:bCs/>
                <w:color w:val="000000"/>
                <w:sz w:val="24"/>
                <w:szCs w:val="24"/>
              </w:rPr>
            </w:pPr>
            <w:r w:rsidRPr="00877A55">
              <w:rPr>
                <w:rFonts w:ascii="Times New Roman" w:hAnsi="Times New Roman"/>
                <w:bCs/>
                <w:color w:val="000000"/>
                <w:sz w:val="24"/>
                <w:szCs w:val="24"/>
              </w:rPr>
              <w:t xml:space="preserve">1. </w:t>
            </w:r>
            <w:r w:rsidRPr="00877A55">
              <w:rPr>
                <w:rFonts w:ascii="Times New Roman" w:hAnsi="Times New Roman"/>
                <w:bCs/>
                <w:color w:val="000000"/>
                <w:sz w:val="24"/>
                <w:szCs w:val="24"/>
                <w:u w:val="single"/>
              </w:rPr>
              <w:t>Речевое развитие</w:t>
            </w:r>
          </w:p>
          <w:p w:rsidR="006922CF" w:rsidRPr="00877A55" w:rsidRDefault="006922CF" w:rsidP="00815501">
            <w:pPr>
              <w:spacing w:after="0" w:line="240" w:lineRule="auto"/>
              <w:rPr>
                <w:rFonts w:ascii="Times New Roman" w:hAnsi="Times New Roman"/>
                <w:bCs/>
                <w:color w:val="000000"/>
                <w:sz w:val="24"/>
                <w:szCs w:val="24"/>
              </w:rPr>
            </w:pPr>
            <w:r w:rsidRPr="00877A55">
              <w:rPr>
                <w:rFonts w:ascii="Times New Roman" w:hAnsi="Times New Roman"/>
                <w:bCs/>
                <w:color w:val="000000"/>
                <w:sz w:val="24"/>
                <w:szCs w:val="24"/>
              </w:rPr>
              <w:t>Развитие речи, основы грамотности</w:t>
            </w:r>
          </w:p>
          <w:p w:rsidR="006922CF" w:rsidRPr="00877A55" w:rsidRDefault="006922CF" w:rsidP="00815501">
            <w:pPr>
              <w:spacing w:after="0" w:line="240" w:lineRule="auto"/>
              <w:rPr>
                <w:rFonts w:ascii="Times New Roman" w:hAnsi="Times New Roman"/>
                <w:bCs/>
                <w:color w:val="000000"/>
                <w:sz w:val="24"/>
                <w:szCs w:val="24"/>
              </w:rPr>
            </w:pPr>
            <w:r w:rsidRPr="00877A55">
              <w:rPr>
                <w:rFonts w:ascii="Times New Roman" w:hAnsi="Times New Roman"/>
                <w:bCs/>
                <w:color w:val="000000"/>
                <w:sz w:val="24"/>
                <w:szCs w:val="24"/>
              </w:rPr>
              <w:t xml:space="preserve"> </w:t>
            </w:r>
          </w:p>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color w:val="000000"/>
                <w:sz w:val="24"/>
                <w:szCs w:val="24"/>
              </w:rPr>
              <w:t xml:space="preserve">     </w:t>
            </w:r>
          </w:p>
        </w:tc>
        <w:tc>
          <w:tcPr>
            <w:tcW w:w="0" w:type="auto"/>
          </w:tcPr>
          <w:p w:rsidR="006922CF" w:rsidRPr="00877A55" w:rsidRDefault="006922CF" w:rsidP="00815501">
            <w:pPr>
              <w:spacing w:after="0" w:line="240" w:lineRule="auto"/>
              <w:rPr>
                <w:rFonts w:ascii="Times New Roman" w:hAnsi="Times New Roman"/>
                <w:bCs/>
                <w:sz w:val="24"/>
                <w:szCs w:val="24"/>
                <w:u w:val="single"/>
              </w:rPr>
            </w:pPr>
            <w:r w:rsidRPr="00877A55">
              <w:rPr>
                <w:rFonts w:ascii="Times New Roman" w:hAnsi="Times New Roman"/>
                <w:bCs/>
                <w:sz w:val="24"/>
                <w:szCs w:val="24"/>
              </w:rPr>
              <w:t>1.</w:t>
            </w:r>
            <w:r w:rsidRPr="00877A55">
              <w:rPr>
                <w:rFonts w:ascii="Times New Roman" w:hAnsi="Times New Roman"/>
                <w:bCs/>
                <w:sz w:val="24"/>
                <w:szCs w:val="24"/>
                <w:u w:val="single"/>
              </w:rPr>
              <w:t>Познавательное развитие</w:t>
            </w:r>
          </w:p>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Ознакомление с предметным, социальным окружением</w:t>
            </w:r>
          </w:p>
          <w:p w:rsidR="006922CF" w:rsidRPr="00877A55" w:rsidRDefault="006922CF" w:rsidP="00815501">
            <w:pPr>
              <w:spacing w:after="0" w:line="240" w:lineRule="auto"/>
              <w:rPr>
                <w:rFonts w:ascii="Times New Roman" w:hAnsi="Times New Roman"/>
                <w:bCs/>
                <w:sz w:val="24"/>
                <w:szCs w:val="24"/>
              </w:rPr>
            </w:pPr>
          </w:p>
        </w:tc>
      </w:tr>
      <w:tr w:rsidR="006922CF" w:rsidRPr="00877A55" w:rsidTr="002D4C40">
        <w:trPr>
          <w:trHeight w:val="1681"/>
        </w:trPr>
        <w:tc>
          <w:tcPr>
            <w:tcW w:w="0" w:type="auto"/>
          </w:tcPr>
          <w:p w:rsidR="006922CF" w:rsidRPr="00877A55" w:rsidRDefault="006922CF" w:rsidP="00815501">
            <w:pPr>
              <w:spacing w:after="0" w:line="240" w:lineRule="auto"/>
              <w:rPr>
                <w:rFonts w:ascii="Times New Roman" w:hAnsi="Times New Roman"/>
                <w:bCs/>
                <w:sz w:val="24"/>
                <w:szCs w:val="24"/>
                <w:u w:val="single"/>
              </w:rPr>
            </w:pPr>
            <w:r w:rsidRPr="00877A55">
              <w:rPr>
                <w:rFonts w:ascii="Times New Roman" w:hAnsi="Times New Roman"/>
                <w:bCs/>
                <w:sz w:val="24"/>
                <w:szCs w:val="24"/>
              </w:rPr>
              <w:t xml:space="preserve"> 2.</w:t>
            </w:r>
            <w:r w:rsidRPr="00877A55">
              <w:rPr>
                <w:rFonts w:ascii="Times New Roman" w:hAnsi="Times New Roman"/>
                <w:bCs/>
                <w:sz w:val="24"/>
                <w:szCs w:val="24"/>
                <w:u w:val="single"/>
              </w:rPr>
              <w:t>Художественно – эстетическое развитие</w:t>
            </w:r>
          </w:p>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Музыкальное развитие</w:t>
            </w:r>
          </w:p>
          <w:p w:rsidR="006922CF" w:rsidRPr="00877A55" w:rsidRDefault="006922CF" w:rsidP="005C5AD7">
            <w:pPr>
              <w:spacing w:after="0" w:line="240" w:lineRule="auto"/>
              <w:rPr>
                <w:rFonts w:ascii="Times New Roman" w:hAnsi="Times New Roman"/>
                <w:bCs/>
                <w:sz w:val="24"/>
                <w:szCs w:val="24"/>
              </w:rPr>
            </w:pPr>
          </w:p>
        </w:tc>
        <w:tc>
          <w:tcPr>
            <w:tcW w:w="0" w:type="auto"/>
          </w:tcPr>
          <w:p w:rsidR="006922CF" w:rsidRPr="00877A55" w:rsidRDefault="006922CF" w:rsidP="00815501">
            <w:pPr>
              <w:spacing w:after="0" w:line="240" w:lineRule="auto"/>
              <w:rPr>
                <w:rFonts w:ascii="Times New Roman" w:hAnsi="Times New Roman"/>
                <w:bCs/>
                <w:sz w:val="24"/>
                <w:szCs w:val="24"/>
                <w:u w:val="single"/>
              </w:rPr>
            </w:pPr>
            <w:r w:rsidRPr="00877A55">
              <w:rPr>
                <w:rFonts w:ascii="Times New Roman" w:hAnsi="Times New Roman"/>
                <w:bCs/>
                <w:sz w:val="24"/>
                <w:szCs w:val="24"/>
              </w:rPr>
              <w:t>2.</w:t>
            </w:r>
            <w:r w:rsidRPr="00877A55">
              <w:rPr>
                <w:rFonts w:ascii="Times New Roman" w:hAnsi="Times New Roman"/>
                <w:bCs/>
                <w:sz w:val="24"/>
                <w:szCs w:val="24"/>
                <w:u w:val="single"/>
              </w:rPr>
              <w:t>Художественно – эстетическое развитие</w:t>
            </w:r>
          </w:p>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 xml:space="preserve">Лепка \ Аппликация \ Ручной труд, подгруппы </w:t>
            </w:r>
          </w:p>
          <w:p w:rsidR="006922CF" w:rsidRPr="00877A55" w:rsidRDefault="006922CF" w:rsidP="00815501">
            <w:pPr>
              <w:spacing w:after="0" w:line="240" w:lineRule="auto"/>
              <w:rPr>
                <w:rFonts w:ascii="Times New Roman" w:hAnsi="Times New Roman"/>
                <w:bCs/>
                <w:sz w:val="24"/>
                <w:szCs w:val="24"/>
              </w:rPr>
            </w:pPr>
          </w:p>
        </w:tc>
        <w:tc>
          <w:tcPr>
            <w:tcW w:w="0" w:type="auto"/>
          </w:tcPr>
          <w:p w:rsidR="006922CF" w:rsidRPr="00877A55" w:rsidRDefault="006922CF" w:rsidP="00815501">
            <w:pPr>
              <w:spacing w:after="0" w:line="240" w:lineRule="auto"/>
              <w:rPr>
                <w:rFonts w:ascii="Times New Roman" w:hAnsi="Times New Roman"/>
                <w:bCs/>
                <w:sz w:val="24"/>
                <w:szCs w:val="24"/>
                <w:u w:val="single"/>
              </w:rPr>
            </w:pPr>
            <w:r w:rsidRPr="00877A55">
              <w:rPr>
                <w:rFonts w:ascii="Times New Roman" w:hAnsi="Times New Roman"/>
                <w:bCs/>
                <w:sz w:val="24"/>
                <w:szCs w:val="24"/>
              </w:rPr>
              <w:t>2.</w:t>
            </w:r>
            <w:r w:rsidRPr="00877A55">
              <w:rPr>
                <w:rFonts w:ascii="Times New Roman" w:hAnsi="Times New Roman"/>
                <w:bCs/>
                <w:sz w:val="24"/>
                <w:szCs w:val="24"/>
                <w:u w:val="single"/>
              </w:rPr>
              <w:t>Познавательное развитие</w:t>
            </w:r>
          </w:p>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Конструирование</w:t>
            </w:r>
          </w:p>
          <w:p w:rsidR="006922CF" w:rsidRPr="00877A55" w:rsidRDefault="006922CF" w:rsidP="00815501">
            <w:pPr>
              <w:spacing w:after="0" w:line="240" w:lineRule="auto"/>
              <w:rPr>
                <w:rFonts w:ascii="Times New Roman" w:hAnsi="Times New Roman"/>
                <w:bCs/>
                <w:sz w:val="24"/>
                <w:szCs w:val="24"/>
              </w:rPr>
            </w:pPr>
          </w:p>
        </w:tc>
        <w:tc>
          <w:tcPr>
            <w:tcW w:w="0" w:type="auto"/>
          </w:tcPr>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2.  Художественно - эстетическое развитие Рисование</w:t>
            </w:r>
          </w:p>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 xml:space="preserve"> </w:t>
            </w:r>
          </w:p>
        </w:tc>
        <w:tc>
          <w:tcPr>
            <w:tcW w:w="0" w:type="auto"/>
          </w:tcPr>
          <w:p w:rsidR="006922CF" w:rsidRPr="00877A55" w:rsidRDefault="006922CF" w:rsidP="00815501">
            <w:pPr>
              <w:spacing w:after="0"/>
              <w:rPr>
                <w:rFonts w:ascii="Times New Roman" w:hAnsi="Times New Roman"/>
                <w:bCs/>
                <w:sz w:val="24"/>
                <w:szCs w:val="24"/>
              </w:rPr>
            </w:pPr>
            <w:r w:rsidRPr="00877A55">
              <w:rPr>
                <w:rFonts w:ascii="Times New Roman" w:hAnsi="Times New Roman"/>
                <w:bCs/>
                <w:sz w:val="24"/>
                <w:szCs w:val="24"/>
              </w:rPr>
              <w:t xml:space="preserve">2.  </w:t>
            </w:r>
            <w:r w:rsidRPr="00877A55">
              <w:rPr>
                <w:rFonts w:ascii="Times New Roman" w:hAnsi="Times New Roman"/>
                <w:bCs/>
                <w:sz w:val="24"/>
                <w:szCs w:val="24"/>
                <w:u w:val="single"/>
              </w:rPr>
              <w:t>Физическое развитие</w:t>
            </w:r>
          </w:p>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Физическая культура</w:t>
            </w:r>
          </w:p>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9.30 - 9.50</w:t>
            </w:r>
          </w:p>
          <w:p w:rsidR="006922CF" w:rsidRPr="00877A55" w:rsidRDefault="006922CF" w:rsidP="00815501">
            <w:pPr>
              <w:spacing w:after="0" w:line="240" w:lineRule="auto"/>
              <w:rPr>
                <w:rFonts w:ascii="Times New Roman" w:hAnsi="Times New Roman"/>
                <w:bCs/>
                <w:sz w:val="24"/>
                <w:szCs w:val="24"/>
              </w:rPr>
            </w:pPr>
          </w:p>
          <w:p w:rsidR="006922CF" w:rsidRPr="00877A55" w:rsidRDefault="006922CF" w:rsidP="00D34FE3">
            <w:pPr>
              <w:spacing w:after="0" w:line="240" w:lineRule="auto"/>
              <w:rPr>
                <w:rFonts w:ascii="Times New Roman" w:hAnsi="Times New Roman"/>
                <w:bCs/>
                <w:sz w:val="24"/>
                <w:szCs w:val="24"/>
              </w:rPr>
            </w:pPr>
          </w:p>
          <w:p w:rsidR="006922CF" w:rsidRPr="00877A55" w:rsidRDefault="006922CF" w:rsidP="00D34FE3">
            <w:pPr>
              <w:spacing w:after="0" w:line="240" w:lineRule="auto"/>
              <w:rPr>
                <w:rFonts w:ascii="Times New Roman" w:hAnsi="Times New Roman"/>
                <w:bCs/>
                <w:sz w:val="24"/>
                <w:szCs w:val="24"/>
              </w:rPr>
            </w:pPr>
          </w:p>
        </w:tc>
      </w:tr>
      <w:tr w:rsidR="006922CF" w:rsidRPr="00877A55" w:rsidTr="002D4C40">
        <w:tc>
          <w:tcPr>
            <w:tcW w:w="0" w:type="auto"/>
          </w:tcPr>
          <w:p w:rsidR="006922CF" w:rsidRPr="00877A55" w:rsidRDefault="006922CF" w:rsidP="005C5AD7">
            <w:pPr>
              <w:spacing w:after="0" w:line="240" w:lineRule="auto"/>
              <w:rPr>
                <w:rFonts w:ascii="Times New Roman" w:hAnsi="Times New Roman"/>
                <w:bCs/>
                <w:sz w:val="24"/>
                <w:szCs w:val="24"/>
              </w:rPr>
            </w:pPr>
          </w:p>
        </w:tc>
        <w:tc>
          <w:tcPr>
            <w:tcW w:w="0" w:type="auto"/>
          </w:tcPr>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 xml:space="preserve">3. </w:t>
            </w:r>
            <w:r w:rsidRPr="00877A55">
              <w:rPr>
                <w:rFonts w:ascii="Times New Roman" w:hAnsi="Times New Roman"/>
                <w:bCs/>
                <w:sz w:val="24"/>
                <w:szCs w:val="24"/>
                <w:u w:val="single"/>
              </w:rPr>
              <w:t>Физическое развитие</w:t>
            </w:r>
          </w:p>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Физическая культура</w:t>
            </w:r>
          </w:p>
        </w:tc>
        <w:tc>
          <w:tcPr>
            <w:tcW w:w="0" w:type="auto"/>
          </w:tcPr>
          <w:p w:rsidR="006922CF" w:rsidRPr="00877A55" w:rsidRDefault="006922CF" w:rsidP="00815501">
            <w:pPr>
              <w:spacing w:after="0" w:line="240" w:lineRule="auto"/>
              <w:rPr>
                <w:rFonts w:ascii="Times New Roman" w:hAnsi="Times New Roman"/>
                <w:bCs/>
                <w:sz w:val="24"/>
                <w:szCs w:val="24"/>
              </w:rPr>
            </w:pPr>
          </w:p>
        </w:tc>
        <w:tc>
          <w:tcPr>
            <w:tcW w:w="0" w:type="auto"/>
          </w:tcPr>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3. Физическое развитие</w:t>
            </w:r>
          </w:p>
          <w:p w:rsidR="006922CF" w:rsidRPr="00877A55" w:rsidRDefault="006922CF" w:rsidP="00815501">
            <w:pPr>
              <w:spacing w:after="0" w:line="240" w:lineRule="auto"/>
              <w:rPr>
                <w:rFonts w:ascii="Times New Roman" w:hAnsi="Times New Roman"/>
                <w:bCs/>
                <w:sz w:val="24"/>
                <w:szCs w:val="24"/>
              </w:rPr>
            </w:pPr>
            <w:r w:rsidRPr="00877A55">
              <w:rPr>
                <w:rFonts w:ascii="Times New Roman" w:hAnsi="Times New Roman"/>
                <w:bCs/>
                <w:sz w:val="24"/>
                <w:szCs w:val="24"/>
              </w:rPr>
              <w:t>Физкультура на прогулке</w:t>
            </w:r>
          </w:p>
          <w:p w:rsidR="006922CF" w:rsidRPr="00877A55" w:rsidRDefault="006922CF" w:rsidP="005C5AD7">
            <w:pPr>
              <w:spacing w:after="0" w:line="240" w:lineRule="auto"/>
              <w:rPr>
                <w:rFonts w:ascii="Times New Roman" w:hAnsi="Times New Roman"/>
                <w:bCs/>
                <w:sz w:val="24"/>
                <w:szCs w:val="24"/>
              </w:rPr>
            </w:pPr>
          </w:p>
        </w:tc>
        <w:tc>
          <w:tcPr>
            <w:tcW w:w="0" w:type="auto"/>
          </w:tcPr>
          <w:p w:rsidR="006922CF" w:rsidRPr="00877A55" w:rsidRDefault="006922CF" w:rsidP="005C5AD7">
            <w:pPr>
              <w:spacing w:after="0" w:line="240" w:lineRule="auto"/>
              <w:rPr>
                <w:rFonts w:ascii="Times New Roman" w:hAnsi="Times New Roman"/>
                <w:bCs/>
                <w:sz w:val="24"/>
                <w:szCs w:val="24"/>
              </w:rPr>
            </w:pPr>
          </w:p>
        </w:tc>
      </w:tr>
      <w:tr w:rsidR="006922CF" w:rsidRPr="00877A55" w:rsidTr="002D4C40">
        <w:tc>
          <w:tcPr>
            <w:tcW w:w="0" w:type="auto"/>
            <w:shd w:val="clear" w:color="auto" w:fill="E5DFEC"/>
            <w:vAlign w:val="center"/>
          </w:tcPr>
          <w:p w:rsidR="006922CF" w:rsidRPr="00877A55" w:rsidRDefault="006922CF" w:rsidP="00D34FE3">
            <w:pPr>
              <w:spacing w:after="0" w:line="240" w:lineRule="auto"/>
              <w:rPr>
                <w:rFonts w:ascii="Times New Roman" w:hAnsi="Times New Roman"/>
                <w:bCs/>
                <w:sz w:val="24"/>
                <w:szCs w:val="24"/>
              </w:rPr>
            </w:pPr>
          </w:p>
          <w:p w:rsidR="006922CF" w:rsidRPr="00877A55" w:rsidRDefault="006922CF" w:rsidP="00D34FE3">
            <w:pPr>
              <w:spacing w:after="0" w:line="240" w:lineRule="auto"/>
              <w:rPr>
                <w:rFonts w:ascii="Times New Roman" w:hAnsi="Times New Roman"/>
                <w:bCs/>
                <w:sz w:val="24"/>
                <w:szCs w:val="24"/>
              </w:rPr>
            </w:pPr>
            <w:r w:rsidRPr="00877A55">
              <w:rPr>
                <w:rFonts w:ascii="Times New Roman" w:hAnsi="Times New Roman"/>
                <w:bCs/>
                <w:sz w:val="24"/>
                <w:szCs w:val="24"/>
              </w:rPr>
              <w:t>2 занятия</w:t>
            </w:r>
          </w:p>
          <w:p w:rsidR="006922CF" w:rsidRPr="00877A55" w:rsidRDefault="006922CF" w:rsidP="005C5AD7">
            <w:pPr>
              <w:spacing w:after="0" w:line="240" w:lineRule="auto"/>
              <w:jc w:val="center"/>
              <w:rPr>
                <w:rFonts w:ascii="Times New Roman" w:hAnsi="Times New Roman"/>
                <w:bCs/>
                <w:sz w:val="24"/>
                <w:szCs w:val="24"/>
              </w:rPr>
            </w:pPr>
          </w:p>
        </w:tc>
        <w:tc>
          <w:tcPr>
            <w:tcW w:w="0" w:type="auto"/>
            <w:shd w:val="clear" w:color="auto" w:fill="E5DFEC"/>
            <w:vAlign w:val="center"/>
          </w:tcPr>
          <w:p w:rsidR="006922CF" w:rsidRPr="00877A55" w:rsidRDefault="006922CF" w:rsidP="005C5AD7">
            <w:pPr>
              <w:spacing w:after="0" w:line="240" w:lineRule="auto"/>
              <w:jc w:val="center"/>
              <w:rPr>
                <w:rFonts w:ascii="Times New Roman" w:hAnsi="Times New Roman"/>
                <w:bCs/>
                <w:sz w:val="24"/>
                <w:szCs w:val="24"/>
              </w:rPr>
            </w:pPr>
            <w:r w:rsidRPr="00877A55">
              <w:rPr>
                <w:rFonts w:ascii="Times New Roman" w:hAnsi="Times New Roman"/>
                <w:bCs/>
                <w:sz w:val="24"/>
                <w:szCs w:val="24"/>
              </w:rPr>
              <w:t>2 занятия</w:t>
            </w:r>
          </w:p>
        </w:tc>
        <w:tc>
          <w:tcPr>
            <w:tcW w:w="0" w:type="auto"/>
            <w:shd w:val="clear" w:color="auto" w:fill="E5DFEC"/>
            <w:vAlign w:val="center"/>
          </w:tcPr>
          <w:p w:rsidR="006922CF" w:rsidRPr="00877A55" w:rsidRDefault="006922CF" w:rsidP="005C5AD7">
            <w:pPr>
              <w:spacing w:after="0" w:line="240" w:lineRule="auto"/>
              <w:jc w:val="center"/>
              <w:rPr>
                <w:rFonts w:ascii="Times New Roman" w:hAnsi="Times New Roman"/>
                <w:bCs/>
                <w:sz w:val="24"/>
                <w:szCs w:val="24"/>
              </w:rPr>
            </w:pPr>
            <w:r w:rsidRPr="00877A55">
              <w:rPr>
                <w:rFonts w:ascii="Times New Roman" w:hAnsi="Times New Roman"/>
                <w:bCs/>
                <w:sz w:val="24"/>
                <w:szCs w:val="24"/>
              </w:rPr>
              <w:t>2 занятия</w:t>
            </w:r>
          </w:p>
        </w:tc>
        <w:tc>
          <w:tcPr>
            <w:tcW w:w="0" w:type="auto"/>
            <w:shd w:val="clear" w:color="auto" w:fill="E5DFEC"/>
            <w:vAlign w:val="center"/>
          </w:tcPr>
          <w:p w:rsidR="006922CF" w:rsidRPr="00877A55" w:rsidRDefault="006922CF" w:rsidP="005C5AD7">
            <w:pPr>
              <w:spacing w:after="0" w:line="240" w:lineRule="auto"/>
              <w:jc w:val="center"/>
              <w:rPr>
                <w:rFonts w:ascii="Times New Roman" w:hAnsi="Times New Roman"/>
                <w:bCs/>
                <w:sz w:val="24"/>
                <w:szCs w:val="24"/>
              </w:rPr>
            </w:pPr>
            <w:r w:rsidRPr="00877A55">
              <w:rPr>
                <w:rFonts w:ascii="Times New Roman" w:hAnsi="Times New Roman"/>
                <w:bCs/>
                <w:sz w:val="24"/>
                <w:szCs w:val="24"/>
              </w:rPr>
              <w:t>3 занятие</w:t>
            </w:r>
          </w:p>
        </w:tc>
        <w:tc>
          <w:tcPr>
            <w:tcW w:w="0" w:type="auto"/>
            <w:shd w:val="clear" w:color="auto" w:fill="E5DFEC"/>
            <w:vAlign w:val="center"/>
          </w:tcPr>
          <w:p w:rsidR="006922CF" w:rsidRPr="00877A55" w:rsidRDefault="006922CF" w:rsidP="005C5AD7">
            <w:pPr>
              <w:spacing w:after="0" w:line="240" w:lineRule="auto"/>
              <w:jc w:val="center"/>
              <w:rPr>
                <w:rFonts w:ascii="Times New Roman" w:hAnsi="Times New Roman"/>
                <w:bCs/>
                <w:sz w:val="24"/>
                <w:szCs w:val="24"/>
              </w:rPr>
            </w:pPr>
            <w:r w:rsidRPr="00877A55">
              <w:rPr>
                <w:rFonts w:ascii="Times New Roman" w:hAnsi="Times New Roman"/>
                <w:bCs/>
                <w:sz w:val="24"/>
                <w:szCs w:val="24"/>
              </w:rPr>
              <w:t>2 занятия</w:t>
            </w:r>
          </w:p>
        </w:tc>
      </w:tr>
      <w:tr w:rsidR="006922CF" w:rsidRPr="00877A55" w:rsidTr="002D4C40">
        <w:tc>
          <w:tcPr>
            <w:tcW w:w="0" w:type="auto"/>
            <w:gridSpan w:val="5"/>
            <w:shd w:val="clear" w:color="auto" w:fill="E5DFEC"/>
            <w:vAlign w:val="center"/>
          </w:tcPr>
          <w:p w:rsidR="006922CF" w:rsidRPr="00877A55" w:rsidRDefault="006922CF" w:rsidP="005C5AD7">
            <w:pPr>
              <w:spacing w:after="0" w:line="240" w:lineRule="auto"/>
              <w:rPr>
                <w:rFonts w:ascii="Times New Roman" w:hAnsi="Times New Roman"/>
                <w:bCs/>
                <w:sz w:val="24"/>
                <w:szCs w:val="24"/>
              </w:rPr>
            </w:pPr>
          </w:p>
          <w:p w:rsidR="006922CF" w:rsidRPr="00877A55" w:rsidRDefault="006922CF" w:rsidP="005C5AD7">
            <w:pPr>
              <w:spacing w:after="0" w:line="240" w:lineRule="auto"/>
              <w:rPr>
                <w:rFonts w:ascii="Times New Roman" w:hAnsi="Times New Roman"/>
                <w:bCs/>
                <w:sz w:val="24"/>
                <w:szCs w:val="24"/>
              </w:rPr>
            </w:pPr>
            <w:r w:rsidRPr="00877A55">
              <w:rPr>
                <w:rFonts w:ascii="Times New Roman" w:hAnsi="Times New Roman"/>
                <w:bCs/>
                <w:sz w:val="24"/>
                <w:szCs w:val="24"/>
              </w:rPr>
              <w:t>Итого: 11 занятий в неделю</w:t>
            </w:r>
          </w:p>
          <w:p w:rsidR="006922CF" w:rsidRPr="00877A55" w:rsidRDefault="006922CF" w:rsidP="005C5AD7">
            <w:pPr>
              <w:spacing w:after="0" w:line="240" w:lineRule="auto"/>
              <w:rPr>
                <w:rFonts w:ascii="Times New Roman" w:hAnsi="Times New Roman"/>
                <w:bCs/>
                <w:sz w:val="24"/>
                <w:szCs w:val="24"/>
              </w:rPr>
            </w:pPr>
          </w:p>
        </w:tc>
      </w:tr>
    </w:tbl>
    <w:p w:rsidR="006922CF" w:rsidRPr="00877A55" w:rsidRDefault="006922CF" w:rsidP="004074FC">
      <w:pPr>
        <w:spacing w:after="0" w:line="240" w:lineRule="auto"/>
        <w:jc w:val="both"/>
        <w:rPr>
          <w:rFonts w:ascii="Times New Roman" w:hAnsi="Times New Roman"/>
          <w:sz w:val="24"/>
          <w:szCs w:val="24"/>
          <w:lang w:eastAsia="ru-RU"/>
        </w:rPr>
      </w:pPr>
    </w:p>
    <w:p w:rsidR="006922CF" w:rsidRPr="00877A55" w:rsidRDefault="006922CF" w:rsidP="004074FC">
      <w:pPr>
        <w:spacing w:after="0" w:line="240" w:lineRule="auto"/>
        <w:jc w:val="both"/>
        <w:rPr>
          <w:rFonts w:ascii="Times New Roman" w:hAnsi="Times New Roman"/>
          <w:sz w:val="24"/>
          <w:szCs w:val="24"/>
          <w:lang w:eastAsia="ru-RU"/>
        </w:rPr>
      </w:pPr>
      <w:r w:rsidRPr="00877A55">
        <w:rPr>
          <w:rFonts w:ascii="Times New Roman" w:hAnsi="Times New Roman"/>
          <w:b/>
          <w:bCs/>
          <w:sz w:val="24"/>
          <w:szCs w:val="24"/>
          <w:lang w:eastAsia="ru-RU"/>
        </w:rPr>
        <w:t>3.2. Организация режима пребывания детей</w:t>
      </w:r>
      <w:r w:rsidRPr="00877A55">
        <w:rPr>
          <w:rFonts w:ascii="Times New Roman" w:hAnsi="Times New Roman"/>
          <w:sz w:val="24"/>
          <w:szCs w:val="24"/>
          <w:lang w:eastAsia="ru-RU"/>
        </w:rPr>
        <w:t xml:space="preserve"> </w:t>
      </w:r>
      <w:r w:rsidRPr="00877A55">
        <w:rPr>
          <w:rFonts w:ascii="Times New Roman" w:hAnsi="Times New Roman"/>
          <w:b/>
          <w:bCs/>
          <w:sz w:val="24"/>
          <w:szCs w:val="24"/>
          <w:lang w:eastAsia="ru-RU"/>
        </w:rPr>
        <w:t>в образовательном учреждении.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Режим дня составлен с расчетом на 10,5 часов пребывание ребенка в детском саду. Образовательный процесс реализуется в режиме пятидневной недели. Длительность пребывания детей в средней группе: с 7.30 до 18.00.</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 детском саду разработан гибкий режим дня, учитывающий возрастные психофизические возможности детей, их интересы, потребности и индивидуальные особенности ребенка (длительность сна, вкусовые предпочтения, характер и т.д.),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-13°С и скорости ветра более 7 м/с продолжительность прогулки сокращается. Прогулка не проводится при температуре ниже -15°С и скорости ветра более 15 м/с. Во время прогулки с детьми проводятся игры и физические упражнения. Подвижные игры проводят в конце прогулки перед возращением детей в помещение ДОУ. Дневному с</w:t>
      </w:r>
      <w:r>
        <w:rPr>
          <w:rFonts w:ascii="Times New Roman" w:hAnsi="Times New Roman"/>
          <w:sz w:val="24"/>
          <w:szCs w:val="24"/>
          <w:lang w:eastAsia="ru-RU"/>
        </w:rPr>
        <w:t xml:space="preserve">ну отводится 2  часа </w:t>
      </w:r>
      <w:r w:rsidRPr="00877A55">
        <w:rPr>
          <w:rFonts w:ascii="Times New Roman" w:hAnsi="Times New Roman"/>
          <w:sz w:val="24"/>
          <w:szCs w:val="24"/>
          <w:lang w:eastAsia="ru-RU"/>
        </w:rPr>
        <w:t>. Самостоятельная деятельность детей (игры, личная гигиена и др.) занимает в режиме дня не менее 4 часов.</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Общественно-полезный труд детей средней группы проводится в форме самообслуживания (дежурства по столовой, сервировка столов, помощь в подготовке к занятиям, уход за комнатными растениями и т.п.). Его продолжительность  не превышает 20 минут в день.</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Оценка эффективности образовательной деятельности осуществляется с помощью мониторинга достижения детьми планируемых результатов освоения Программы. В процессе мониторинга исследуются физические, интеллектуальные и личностные качества ребенка путем наблюдений за ребенком, бесед, дидактических игр и др.</w:t>
      </w:r>
    </w:p>
    <w:p w:rsidR="006922CF" w:rsidRPr="00877A55" w:rsidRDefault="006922CF" w:rsidP="0068751C">
      <w:pPr>
        <w:spacing w:after="0" w:line="240" w:lineRule="auto"/>
        <w:rPr>
          <w:rFonts w:ascii="Times New Roman" w:hAnsi="Times New Roman"/>
          <w:b/>
          <w:bCs/>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Режим дня средней группы на 2022-2023 учебный год</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(холодный период года)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Режим дня составлен с расчетом 10,5 часов пребывания детей в детском саду. </w:t>
      </w:r>
    </w:p>
    <w:p w:rsidR="006922CF" w:rsidRPr="00877A55" w:rsidRDefault="006922CF" w:rsidP="004074FC">
      <w:pPr>
        <w:spacing w:after="0" w:line="240" w:lineRule="auto"/>
        <w:jc w:val="both"/>
        <w:rPr>
          <w:rFonts w:ascii="Times New Roman" w:hAnsi="Times New Roman"/>
          <w:sz w:val="24"/>
          <w:szCs w:val="24"/>
          <w:lang w:eastAsia="ru-RU"/>
        </w:rPr>
      </w:pPr>
    </w:p>
    <w:tbl>
      <w:tblPr>
        <w:tblW w:w="9647"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0A0"/>
      </w:tblPr>
      <w:tblGrid>
        <w:gridCol w:w="6878"/>
        <w:gridCol w:w="2769"/>
      </w:tblGrid>
      <w:tr w:rsidR="006922CF" w:rsidRPr="00877A55" w:rsidTr="00C93D3E">
        <w:trPr>
          <w:trHeight w:val="276"/>
        </w:trPr>
        <w:tc>
          <w:tcPr>
            <w:tcW w:w="6878"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Прием детей. Свободная игра</w:t>
            </w:r>
          </w:p>
        </w:tc>
        <w:tc>
          <w:tcPr>
            <w:tcW w:w="2769"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7.30-8.00</w:t>
            </w:r>
          </w:p>
        </w:tc>
      </w:tr>
      <w:tr w:rsidR="006922CF" w:rsidRPr="00877A55" w:rsidTr="00C93D3E">
        <w:trPr>
          <w:trHeight w:val="276"/>
        </w:trPr>
        <w:tc>
          <w:tcPr>
            <w:tcW w:w="6878"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Утренняя гимнастика.</w:t>
            </w:r>
          </w:p>
        </w:tc>
        <w:tc>
          <w:tcPr>
            <w:tcW w:w="276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8.00-8.10</w:t>
            </w:r>
          </w:p>
        </w:tc>
      </w:tr>
      <w:tr w:rsidR="006922CF" w:rsidRPr="00877A55" w:rsidTr="00C93D3E">
        <w:trPr>
          <w:trHeight w:val="345"/>
        </w:trPr>
        <w:tc>
          <w:tcPr>
            <w:tcW w:w="6878"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 xml:space="preserve">Подготовка к завтраку. Завтрак. </w:t>
            </w:r>
          </w:p>
        </w:tc>
        <w:tc>
          <w:tcPr>
            <w:tcW w:w="2769"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8.10-8.40</w:t>
            </w:r>
          </w:p>
        </w:tc>
      </w:tr>
      <w:tr w:rsidR="006922CF" w:rsidRPr="00877A55" w:rsidTr="00C93D3E">
        <w:trPr>
          <w:trHeight w:val="542"/>
        </w:trPr>
        <w:tc>
          <w:tcPr>
            <w:tcW w:w="6878"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Утренний круг</w:t>
            </w:r>
          </w:p>
        </w:tc>
        <w:tc>
          <w:tcPr>
            <w:tcW w:w="2769"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8.40-9.00</w:t>
            </w:r>
          </w:p>
        </w:tc>
      </w:tr>
      <w:tr w:rsidR="006922CF" w:rsidRPr="00877A55" w:rsidTr="00C93D3E">
        <w:trPr>
          <w:trHeight w:val="542"/>
        </w:trPr>
        <w:tc>
          <w:tcPr>
            <w:tcW w:w="6878"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Игры, кружки, занятия, занятия со специалистами</w:t>
            </w:r>
          </w:p>
        </w:tc>
        <w:tc>
          <w:tcPr>
            <w:tcW w:w="2769"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9.00-9.50</w:t>
            </w:r>
          </w:p>
          <w:p w:rsidR="006922CF" w:rsidRPr="00877A55" w:rsidRDefault="006922CF" w:rsidP="00C93D3E">
            <w:pPr>
              <w:spacing w:after="0" w:line="240" w:lineRule="auto"/>
              <w:jc w:val="both"/>
              <w:rPr>
                <w:rFonts w:ascii="Times New Roman" w:hAnsi="Times New Roman"/>
                <w:sz w:val="24"/>
                <w:szCs w:val="24"/>
                <w:lang w:eastAsia="ru-RU"/>
              </w:rPr>
            </w:pPr>
          </w:p>
        </w:tc>
      </w:tr>
      <w:tr w:rsidR="006922CF" w:rsidRPr="00877A55" w:rsidTr="00C93D3E">
        <w:trPr>
          <w:trHeight w:val="276"/>
        </w:trPr>
        <w:tc>
          <w:tcPr>
            <w:tcW w:w="6878"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Второй завтрак</w:t>
            </w:r>
          </w:p>
        </w:tc>
        <w:tc>
          <w:tcPr>
            <w:tcW w:w="276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9.50-10.00</w:t>
            </w:r>
          </w:p>
        </w:tc>
      </w:tr>
      <w:tr w:rsidR="006922CF" w:rsidRPr="00877A55" w:rsidTr="00C93D3E">
        <w:trPr>
          <w:trHeight w:val="276"/>
        </w:trPr>
        <w:tc>
          <w:tcPr>
            <w:tcW w:w="6878"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Подготовка к прогулке. Прогулка.</w:t>
            </w:r>
          </w:p>
        </w:tc>
        <w:tc>
          <w:tcPr>
            <w:tcW w:w="2769"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10.00-12.00</w:t>
            </w:r>
          </w:p>
        </w:tc>
      </w:tr>
      <w:tr w:rsidR="006922CF" w:rsidRPr="00877A55" w:rsidTr="00C93D3E">
        <w:trPr>
          <w:trHeight w:val="345"/>
        </w:trPr>
        <w:tc>
          <w:tcPr>
            <w:tcW w:w="6878"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Возвращение с прогулки, игры, занятия</w:t>
            </w:r>
          </w:p>
        </w:tc>
        <w:tc>
          <w:tcPr>
            <w:tcW w:w="276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12.00-12.20</w:t>
            </w:r>
          </w:p>
        </w:tc>
      </w:tr>
      <w:tr w:rsidR="006922CF" w:rsidRPr="00877A55" w:rsidTr="00C93D3E">
        <w:trPr>
          <w:trHeight w:val="285"/>
        </w:trPr>
        <w:tc>
          <w:tcPr>
            <w:tcW w:w="6878"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Подготовка к обеду, обед, дежурство</w:t>
            </w:r>
          </w:p>
        </w:tc>
        <w:tc>
          <w:tcPr>
            <w:tcW w:w="2769"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12.20-13.00</w:t>
            </w:r>
          </w:p>
        </w:tc>
      </w:tr>
      <w:tr w:rsidR="006922CF" w:rsidRPr="00877A55" w:rsidTr="00C93D3E">
        <w:trPr>
          <w:trHeight w:val="553"/>
        </w:trPr>
        <w:tc>
          <w:tcPr>
            <w:tcW w:w="6878"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Подготовка ко сну, чтение перед сном,</w:t>
            </w:r>
          </w:p>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дневной сон</w:t>
            </w:r>
          </w:p>
        </w:tc>
        <w:tc>
          <w:tcPr>
            <w:tcW w:w="276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13.00-15.00</w:t>
            </w:r>
          </w:p>
        </w:tc>
      </w:tr>
      <w:tr w:rsidR="006922CF" w:rsidRPr="00877A55" w:rsidTr="00C93D3E">
        <w:trPr>
          <w:trHeight w:val="541"/>
        </w:trPr>
        <w:tc>
          <w:tcPr>
            <w:tcW w:w="6878"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Постепенный подъем, профилактические</w:t>
            </w:r>
          </w:p>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физкультурно-оздоровительные процедуры</w:t>
            </w:r>
          </w:p>
        </w:tc>
        <w:tc>
          <w:tcPr>
            <w:tcW w:w="2769"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15.00-15.20</w:t>
            </w:r>
          </w:p>
        </w:tc>
      </w:tr>
      <w:tr w:rsidR="006922CF" w:rsidRPr="00877A55" w:rsidTr="00C93D3E">
        <w:trPr>
          <w:trHeight w:val="830"/>
        </w:trPr>
        <w:tc>
          <w:tcPr>
            <w:tcW w:w="6878"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Игры, кружки, занятия, занятия со специалистами Подготовка к полднику, полдник</w:t>
            </w:r>
          </w:p>
        </w:tc>
        <w:tc>
          <w:tcPr>
            <w:tcW w:w="276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15.20-16.10</w:t>
            </w:r>
          </w:p>
        </w:tc>
      </w:tr>
      <w:tr w:rsidR="006922CF" w:rsidRPr="00877A55" w:rsidTr="00C93D3E">
        <w:trPr>
          <w:trHeight w:val="556"/>
        </w:trPr>
        <w:tc>
          <w:tcPr>
            <w:tcW w:w="6878"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Вечерний круг</w:t>
            </w:r>
          </w:p>
        </w:tc>
        <w:tc>
          <w:tcPr>
            <w:tcW w:w="2769"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16.10-16.20</w:t>
            </w:r>
          </w:p>
        </w:tc>
      </w:tr>
      <w:tr w:rsidR="006922CF" w:rsidRPr="00877A55" w:rsidTr="00C93D3E">
        <w:trPr>
          <w:trHeight w:val="270"/>
        </w:trPr>
        <w:tc>
          <w:tcPr>
            <w:tcW w:w="6878"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Подготовка к полднику, полдник</w:t>
            </w:r>
          </w:p>
        </w:tc>
        <w:tc>
          <w:tcPr>
            <w:tcW w:w="276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16.20-16.40</w:t>
            </w:r>
          </w:p>
        </w:tc>
      </w:tr>
      <w:tr w:rsidR="006922CF" w:rsidRPr="00877A55" w:rsidTr="00C93D3E">
        <w:trPr>
          <w:trHeight w:val="315"/>
        </w:trPr>
        <w:tc>
          <w:tcPr>
            <w:tcW w:w="6878"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Прогулка , самостоятельная деятельность, игровая деятельность, уход детей домой</w:t>
            </w:r>
          </w:p>
        </w:tc>
        <w:tc>
          <w:tcPr>
            <w:tcW w:w="276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16.40-18.00</w:t>
            </w:r>
          </w:p>
        </w:tc>
      </w:tr>
    </w:tbl>
    <w:p w:rsidR="006922CF" w:rsidRPr="00877A55" w:rsidRDefault="006922CF" w:rsidP="009651AC">
      <w:pPr>
        <w:spacing w:after="0" w:line="240" w:lineRule="auto"/>
        <w:jc w:val="both"/>
        <w:rPr>
          <w:rFonts w:ascii="Times New Roman" w:hAnsi="Times New Roman"/>
          <w:sz w:val="24"/>
          <w:szCs w:val="24"/>
          <w:lang w:eastAsia="ru-RU"/>
        </w:rPr>
      </w:pPr>
    </w:p>
    <w:p w:rsidR="006922CF" w:rsidRPr="00877A55" w:rsidRDefault="006922CF" w:rsidP="004074FC">
      <w:pPr>
        <w:spacing w:after="0" w:line="240" w:lineRule="auto"/>
        <w:jc w:val="both"/>
        <w:rPr>
          <w:rFonts w:ascii="Times New Roman" w:hAnsi="Times New Roman"/>
          <w:sz w:val="24"/>
          <w:szCs w:val="24"/>
          <w:lang w:eastAsia="ru-RU"/>
        </w:rPr>
      </w:pPr>
      <w:r w:rsidRPr="00877A55">
        <w:rPr>
          <w:rFonts w:ascii="Times New Roman" w:hAnsi="Times New Roman"/>
          <w:b/>
          <w:bCs/>
          <w:sz w:val="24"/>
          <w:szCs w:val="24"/>
          <w:lang w:eastAsia="ru-RU"/>
        </w:rPr>
        <w:t>Режим дня детей средней группы (тёплый период года).</w:t>
      </w:r>
    </w:p>
    <w:p w:rsidR="006922CF" w:rsidRPr="00877A55" w:rsidRDefault="006922CF" w:rsidP="00C93D3E">
      <w:pPr>
        <w:spacing w:after="0" w:line="240" w:lineRule="auto"/>
        <w:jc w:val="both"/>
        <w:rPr>
          <w:rFonts w:ascii="Times New Roman" w:hAnsi="Times New Roman"/>
          <w:b/>
          <w:sz w:val="24"/>
          <w:szCs w:val="24"/>
          <w:lang w:eastAsia="ru-RU"/>
        </w:rPr>
      </w:pPr>
    </w:p>
    <w:tbl>
      <w:tblPr>
        <w:tblW w:w="9550"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0A0"/>
      </w:tblPr>
      <w:tblGrid>
        <w:gridCol w:w="6809"/>
        <w:gridCol w:w="2741"/>
      </w:tblGrid>
      <w:tr w:rsidR="006922CF" w:rsidRPr="00877A55" w:rsidTr="00C93D3E">
        <w:trPr>
          <w:trHeight w:val="287"/>
        </w:trPr>
        <w:tc>
          <w:tcPr>
            <w:tcW w:w="680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Прием детей на улице. Свободная игра</w:t>
            </w:r>
          </w:p>
        </w:tc>
        <w:tc>
          <w:tcPr>
            <w:tcW w:w="2741"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7.30-8.10</w:t>
            </w:r>
          </w:p>
        </w:tc>
      </w:tr>
      <w:tr w:rsidR="006922CF" w:rsidRPr="00877A55" w:rsidTr="00C93D3E">
        <w:trPr>
          <w:trHeight w:val="287"/>
        </w:trPr>
        <w:tc>
          <w:tcPr>
            <w:tcW w:w="6809"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Утренняя гимнастика (на улице).</w:t>
            </w:r>
          </w:p>
        </w:tc>
        <w:tc>
          <w:tcPr>
            <w:tcW w:w="2741"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8.10-8.20</w:t>
            </w:r>
          </w:p>
        </w:tc>
      </w:tr>
      <w:tr w:rsidR="006922CF" w:rsidRPr="00877A55" w:rsidTr="00C93D3E">
        <w:trPr>
          <w:trHeight w:val="358"/>
        </w:trPr>
        <w:tc>
          <w:tcPr>
            <w:tcW w:w="680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 xml:space="preserve">Подготовка к завтраку. Завтрак. Дежурство </w:t>
            </w:r>
          </w:p>
        </w:tc>
        <w:tc>
          <w:tcPr>
            <w:tcW w:w="2741"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8.20-8.40</w:t>
            </w:r>
          </w:p>
        </w:tc>
      </w:tr>
      <w:tr w:rsidR="006922CF" w:rsidRPr="00877A55" w:rsidTr="00C93D3E">
        <w:trPr>
          <w:trHeight w:val="296"/>
        </w:trPr>
        <w:tc>
          <w:tcPr>
            <w:tcW w:w="6809"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Утренний круг</w:t>
            </w:r>
          </w:p>
        </w:tc>
        <w:tc>
          <w:tcPr>
            <w:tcW w:w="2741"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8.40-9.00</w:t>
            </w:r>
          </w:p>
        </w:tc>
      </w:tr>
      <w:tr w:rsidR="006922CF" w:rsidRPr="00877A55" w:rsidTr="00C93D3E">
        <w:trPr>
          <w:trHeight w:val="283"/>
        </w:trPr>
        <w:tc>
          <w:tcPr>
            <w:tcW w:w="680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Свободная деятельность детей</w:t>
            </w:r>
          </w:p>
        </w:tc>
        <w:tc>
          <w:tcPr>
            <w:tcW w:w="2741"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9.00-9.30</w:t>
            </w:r>
          </w:p>
        </w:tc>
      </w:tr>
      <w:tr w:rsidR="006922CF" w:rsidRPr="00877A55" w:rsidTr="00C93D3E">
        <w:trPr>
          <w:trHeight w:val="577"/>
        </w:trPr>
        <w:tc>
          <w:tcPr>
            <w:tcW w:w="6809" w:type="dxa"/>
            <w:tcBorders>
              <w:top w:val="single" w:sz="4" w:space="0" w:color="auto"/>
              <w:bottom w:val="single" w:sz="4" w:space="0" w:color="auto"/>
            </w:tcBorders>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 xml:space="preserve">Подготовка к прогулке. Занятия на прогулке. Свободная игра </w:t>
            </w:r>
          </w:p>
        </w:tc>
        <w:tc>
          <w:tcPr>
            <w:tcW w:w="2741" w:type="dxa"/>
            <w:tcBorders>
              <w:top w:val="single" w:sz="4" w:space="0" w:color="auto"/>
              <w:bottom w:val="single" w:sz="4" w:space="0" w:color="auto"/>
            </w:tcBorders>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9.30-12.15</w:t>
            </w:r>
          </w:p>
          <w:p w:rsidR="006922CF" w:rsidRPr="00877A55" w:rsidRDefault="006922CF" w:rsidP="00C93D3E">
            <w:pPr>
              <w:spacing w:after="0" w:line="240" w:lineRule="auto"/>
              <w:jc w:val="both"/>
              <w:rPr>
                <w:rFonts w:ascii="Times New Roman" w:hAnsi="Times New Roman"/>
                <w:sz w:val="24"/>
                <w:szCs w:val="24"/>
                <w:lang w:eastAsia="ru-RU"/>
              </w:rPr>
            </w:pPr>
          </w:p>
        </w:tc>
      </w:tr>
      <w:tr w:rsidR="006922CF" w:rsidRPr="00877A55" w:rsidTr="00C93D3E">
        <w:trPr>
          <w:trHeight w:val="397"/>
        </w:trPr>
        <w:tc>
          <w:tcPr>
            <w:tcW w:w="680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Второй завтрак</w:t>
            </w:r>
          </w:p>
        </w:tc>
        <w:tc>
          <w:tcPr>
            <w:tcW w:w="2741"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10.10-10.20</w:t>
            </w:r>
          </w:p>
        </w:tc>
      </w:tr>
      <w:tr w:rsidR="006922CF" w:rsidRPr="00877A55" w:rsidTr="00C93D3E">
        <w:trPr>
          <w:trHeight w:val="358"/>
        </w:trPr>
        <w:tc>
          <w:tcPr>
            <w:tcW w:w="6809"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Возвращение с прогулки. Игры</w:t>
            </w:r>
          </w:p>
        </w:tc>
        <w:tc>
          <w:tcPr>
            <w:tcW w:w="2741"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12.15-12.25</w:t>
            </w:r>
          </w:p>
        </w:tc>
      </w:tr>
      <w:tr w:rsidR="006922CF" w:rsidRPr="00877A55" w:rsidTr="00C93D3E">
        <w:trPr>
          <w:trHeight w:val="287"/>
        </w:trPr>
        <w:tc>
          <w:tcPr>
            <w:tcW w:w="680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Подготовка к обеду, обед</w:t>
            </w:r>
          </w:p>
        </w:tc>
        <w:tc>
          <w:tcPr>
            <w:tcW w:w="2741"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12.25-12.55</w:t>
            </w:r>
          </w:p>
        </w:tc>
      </w:tr>
      <w:tr w:rsidR="006922CF" w:rsidRPr="00877A55" w:rsidTr="00C93D3E">
        <w:trPr>
          <w:trHeight w:val="574"/>
        </w:trPr>
        <w:tc>
          <w:tcPr>
            <w:tcW w:w="680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Подготовка ко сну, чтение перед сном,</w:t>
            </w:r>
          </w:p>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дневной сон</w:t>
            </w:r>
          </w:p>
        </w:tc>
        <w:tc>
          <w:tcPr>
            <w:tcW w:w="2741"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12.55-15.00</w:t>
            </w:r>
          </w:p>
        </w:tc>
      </w:tr>
      <w:tr w:rsidR="006922CF" w:rsidRPr="00877A55" w:rsidTr="00C93D3E">
        <w:trPr>
          <w:trHeight w:val="561"/>
        </w:trPr>
        <w:tc>
          <w:tcPr>
            <w:tcW w:w="6809"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Постепенный подъем, профилактические</w:t>
            </w:r>
          </w:p>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физкультурно-оздоровительные процедуры</w:t>
            </w:r>
          </w:p>
        </w:tc>
        <w:tc>
          <w:tcPr>
            <w:tcW w:w="2741"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15.00-15.20</w:t>
            </w:r>
          </w:p>
        </w:tc>
      </w:tr>
      <w:tr w:rsidR="006922CF" w:rsidRPr="00877A55" w:rsidTr="00C93D3E">
        <w:trPr>
          <w:trHeight w:val="287"/>
        </w:trPr>
        <w:tc>
          <w:tcPr>
            <w:tcW w:w="6809"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Вечерний круг</w:t>
            </w:r>
          </w:p>
        </w:tc>
        <w:tc>
          <w:tcPr>
            <w:tcW w:w="2741" w:type="dxa"/>
            <w:shd w:val="clear" w:color="auto" w:fill="E5DFEC"/>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15.20-15.30</w:t>
            </w:r>
          </w:p>
        </w:tc>
      </w:tr>
      <w:tr w:rsidR="006922CF" w:rsidRPr="00877A55" w:rsidTr="00C93D3E">
        <w:trPr>
          <w:trHeight w:val="343"/>
        </w:trPr>
        <w:tc>
          <w:tcPr>
            <w:tcW w:w="680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Подготовка к полднику, полдник</w:t>
            </w:r>
          </w:p>
        </w:tc>
        <w:tc>
          <w:tcPr>
            <w:tcW w:w="2741"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15.30-15.50</w:t>
            </w:r>
          </w:p>
        </w:tc>
      </w:tr>
      <w:tr w:rsidR="006922CF" w:rsidRPr="00877A55" w:rsidTr="00C93D3E">
        <w:trPr>
          <w:trHeight w:val="290"/>
        </w:trPr>
        <w:tc>
          <w:tcPr>
            <w:tcW w:w="6809"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Подготовка к прогулке, прогулка. Самостоятельная деятельность, игровая деятельность. Уход детей домой</w:t>
            </w:r>
          </w:p>
        </w:tc>
        <w:tc>
          <w:tcPr>
            <w:tcW w:w="2741" w:type="dxa"/>
          </w:tcPr>
          <w:p w:rsidR="006922CF" w:rsidRPr="00877A55" w:rsidRDefault="006922CF" w:rsidP="00C93D3E">
            <w:pPr>
              <w:spacing w:after="0" w:line="240" w:lineRule="auto"/>
              <w:jc w:val="both"/>
              <w:rPr>
                <w:rFonts w:ascii="Times New Roman" w:hAnsi="Times New Roman"/>
                <w:sz w:val="24"/>
                <w:szCs w:val="24"/>
                <w:lang w:eastAsia="ru-RU"/>
              </w:rPr>
            </w:pPr>
            <w:r w:rsidRPr="00877A55">
              <w:rPr>
                <w:rFonts w:ascii="Times New Roman" w:hAnsi="Times New Roman"/>
                <w:sz w:val="24"/>
                <w:szCs w:val="24"/>
                <w:lang w:eastAsia="ru-RU"/>
              </w:rPr>
              <w:t>15.50-18.00</w:t>
            </w:r>
          </w:p>
        </w:tc>
      </w:tr>
    </w:tbl>
    <w:p w:rsidR="006922CF" w:rsidRPr="00877A55" w:rsidRDefault="006922CF" w:rsidP="00C93D3E">
      <w:pPr>
        <w:spacing w:after="0" w:line="240" w:lineRule="auto"/>
        <w:jc w:val="both"/>
        <w:rPr>
          <w:rFonts w:ascii="Times New Roman" w:hAnsi="Times New Roman"/>
          <w:b/>
          <w:sz w:val="24"/>
          <w:szCs w:val="24"/>
          <w:lang w:eastAsia="ru-RU"/>
        </w:rPr>
      </w:pPr>
    </w:p>
    <w:p w:rsidR="006922CF" w:rsidRPr="00877A55" w:rsidRDefault="006922CF" w:rsidP="004074FC">
      <w:pPr>
        <w:spacing w:after="0" w:line="240" w:lineRule="auto"/>
        <w:jc w:val="both"/>
        <w:rPr>
          <w:rFonts w:ascii="Times New Roman" w:hAnsi="Times New Roman"/>
          <w:sz w:val="24"/>
          <w:szCs w:val="24"/>
          <w:lang w:eastAsia="ru-RU"/>
        </w:rPr>
      </w:pPr>
    </w:p>
    <w:p w:rsidR="006922CF" w:rsidRPr="00877A55" w:rsidRDefault="006922CF" w:rsidP="004074FC">
      <w:pPr>
        <w:spacing w:after="0" w:line="240" w:lineRule="auto"/>
        <w:jc w:val="both"/>
        <w:rPr>
          <w:rFonts w:ascii="Times New Roman" w:hAnsi="Times New Roman"/>
          <w:b/>
          <w:bCs/>
          <w:sz w:val="24"/>
          <w:szCs w:val="24"/>
          <w:lang w:eastAsia="ru-RU"/>
        </w:rPr>
      </w:pPr>
      <w:r w:rsidRPr="00877A55">
        <w:rPr>
          <w:rFonts w:ascii="Times New Roman" w:hAnsi="Times New Roman"/>
          <w:b/>
          <w:bCs/>
          <w:sz w:val="24"/>
          <w:szCs w:val="24"/>
          <w:lang w:eastAsia="ru-RU"/>
        </w:rPr>
        <w:t>3.3. Формы организации детских видов деятельности в ДОУ</w:t>
      </w:r>
    </w:p>
    <w:p w:rsidR="006922CF" w:rsidRPr="00877A55" w:rsidRDefault="006922CF" w:rsidP="004074FC">
      <w:pPr>
        <w:spacing w:after="0" w:line="240" w:lineRule="auto"/>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6922CF" w:rsidRPr="00877A55" w:rsidTr="005C5AD7">
        <w:tc>
          <w:tcPr>
            <w:tcW w:w="4785" w:type="dxa"/>
          </w:tcPr>
          <w:p w:rsidR="006922CF" w:rsidRPr="00877A55" w:rsidRDefault="006922CF" w:rsidP="005C5AD7">
            <w:pPr>
              <w:spacing w:after="0" w:line="240" w:lineRule="auto"/>
              <w:jc w:val="both"/>
              <w:rPr>
                <w:rFonts w:ascii="Times New Roman" w:hAnsi="Times New Roman"/>
                <w:b/>
                <w:sz w:val="24"/>
                <w:szCs w:val="24"/>
                <w:lang w:eastAsia="ru-RU"/>
              </w:rPr>
            </w:pPr>
            <w:r w:rsidRPr="00877A55">
              <w:rPr>
                <w:rFonts w:ascii="Times New Roman" w:hAnsi="Times New Roman"/>
                <w:b/>
                <w:sz w:val="24"/>
                <w:szCs w:val="24"/>
                <w:lang w:eastAsia="ru-RU"/>
              </w:rPr>
              <w:t>Вид деятельности</w:t>
            </w:r>
          </w:p>
        </w:tc>
        <w:tc>
          <w:tcPr>
            <w:tcW w:w="4785" w:type="dxa"/>
          </w:tcPr>
          <w:p w:rsidR="006922CF" w:rsidRPr="00877A55" w:rsidRDefault="006922CF" w:rsidP="0068751C">
            <w:pPr>
              <w:spacing w:after="0" w:line="240" w:lineRule="auto"/>
              <w:rPr>
                <w:rFonts w:ascii="Times New Roman" w:hAnsi="Times New Roman"/>
                <w:b/>
                <w:sz w:val="24"/>
                <w:szCs w:val="24"/>
                <w:lang w:eastAsia="ru-RU"/>
              </w:rPr>
            </w:pPr>
            <w:r w:rsidRPr="00877A55">
              <w:rPr>
                <w:rFonts w:ascii="Times New Roman" w:hAnsi="Times New Roman"/>
                <w:b/>
                <w:sz w:val="24"/>
                <w:szCs w:val="24"/>
                <w:lang w:eastAsia="ru-RU"/>
              </w:rPr>
              <w:t>Формы работы</w:t>
            </w:r>
          </w:p>
        </w:tc>
      </w:tr>
      <w:tr w:rsidR="006922CF" w:rsidRPr="00877A55" w:rsidTr="005C5AD7">
        <w:tc>
          <w:tcPr>
            <w:tcW w:w="4785" w:type="dxa"/>
          </w:tcPr>
          <w:p w:rsidR="006922CF" w:rsidRPr="00877A55" w:rsidRDefault="006922CF" w:rsidP="005C5AD7">
            <w:pPr>
              <w:spacing w:after="0" w:line="240" w:lineRule="auto"/>
              <w:rPr>
                <w:rFonts w:ascii="Times New Roman" w:hAnsi="Times New Roman"/>
                <w:sz w:val="24"/>
                <w:szCs w:val="24"/>
              </w:rPr>
            </w:pPr>
            <w:r w:rsidRPr="00877A55">
              <w:rPr>
                <w:rFonts w:ascii="Times New Roman" w:hAnsi="Times New Roman"/>
                <w:bCs/>
                <w:sz w:val="24"/>
                <w:szCs w:val="24"/>
                <w:lang w:eastAsia="ru-RU"/>
              </w:rPr>
              <w:t>Двигательная деятельность</w:t>
            </w:r>
          </w:p>
        </w:tc>
        <w:tc>
          <w:tcPr>
            <w:tcW w:w="4785" w:type="dxa"/>
          </w:tcPr>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утренняя гимнастика,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подвижные игры с правилами,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народные подвижные игры,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игровые упражнения,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двигательные паузы,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спортивные пробежки,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соревнования и праздники,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эстафеты,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физкультурные минутки,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занятия в спортивном зале</w:t>
            </w:r>
          </w:p>
        </w:tc>
      </w:tr>
      <w:tr w:rsidR="006922CF" w:rsidRPr="00877A55" w:rsidTr="005C5AD7">
        <w:tc>
          <w:tcPr>
            <w:tcW w:w="4785" w:type="dxa"/>
          </w:tcPr>
          <w:p w:rsidR="006922CF" w:rsidRPr="00877A55" w:rsidRDefault="006922CF" w:rsidP="005C5AD7">
            <w:pPr>
              <w:spacing w:after="0" w:line="240" w:lineRule="auto"/>
              <w:rPr>
                <w:rFonts w:ascii="Times New Roman" w:hAnsi="Times New Roman"/>
                <w:sz w:val="24"/>
                <w:szCs w:val="24"/>
              </w:rPr>
            </w:pPr>
            <w:r w:rsidRPr="00877A55">
              <w:rPr>
                <w:rFonts w:ascii="Times New Roman" w:hAnsi="Times New Roman"/>
                <w:bCs/>
                <w:sz w:val="24"/>
                <w:szCs w:val="24"/>
                <w:lang w:eastAsia="ru-RU"/>
              </w:rPr>
              <w:t>Продуктивная деятельность</w:t>
            </w:r>
          </w:p>
        </w:tc>
        <w:tc>
          <w:tcPr>
            <w:tcW w:w="4785" w:type="dxa"/>
          </w:tcPr>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лепка,</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рисование,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аппликация,</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мастерские по изготовлению продуктов детского творчества</w:t>
            </w:r>
          </w:p>
        </w:tc>
      </w:tr>
      <w:tr w:rsidR="006922CF" w:rsidRPr="00877A55" w:rsidTr="005C5AD7">
        <w:tc>
          <w:tcPr>
            <w:tcW w:w="4785" w:type="dxa"/>
          </w:tcPr>
          <w:p w:rsidR="006922CF" w:rsidRPr="00877A55" w:rsidRDefault="006922CF" w:rsidP="005C5AD7">
            <w:pPr>
              <w:spacing w:after="0" w:line="240" w:lineRule="auto"/>
              <w:rPr>
                <w:rFonts w:ascii="Times New Roman" w:hAnsi="Times New Roman"/>
                <w:sz w:val="24"/>
                <w:szCs w:val="24"/>
              </w:rPr>
            </w:pPr>
            <w:r w:rsidRPr="00877A55">
              <w:rPr>
                <w:rFonts w:ascii="Times New Roman" w:hAnsi="Times New Roman"/>
                <w:bCs/>
                <w:sz w:val="24"/>
                <w:szCs w:val="24"/>
                <w:lang w:eastAsia="ru-RU"/>
              </w:rPr>
              <w:t>Коммуникативная деятельность</w:t>
            </w:r>
          </w:p>
        </w:tc>
        <w:tc>
          <w:tcPr>
            <w:tcW w:w="4785" w:type="dxa"/>
          </w:tcPr>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беседы,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речевые проблемные ситуации,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составление рассказов и сказок,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творческие пересказы,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отгадывание загадок,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словесные и настольно-печатные игры с правилами,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ситуативные разговоры,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сюжетные игры,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речевые тренинги</w:t>
            </w:r>
          </w:p>
        </w:tc>
      </w:tr>
      <w:tr w:rsidR="006922CF" w:rsidRPr="00877A55" w:rsidTr="005C5AD7">
        <w:tc>
          <w:tcPr>
            <w:tcW w:w="4785" w:type="dxa"/>
          </w:tcPr>
          <w:p w:rsidR="006922CF" w:rsidRPr="00877A55" w:rsidRDefault="006922CF" w:rsidP="005C5AD7">
            <w:pPr>
              <w:spacing w:after="0" w:line="240" w:lineRule="auto"/>
              <w:rPr>
                <w:rFonts w:ascii="Times New Roman" w:hAnsi="Times New Roman"/>
                <w:sz w:val="24"/>
                <w:szCs w:val="24"/>
              </w:rPr>
            </w:pPr>
            <w:r w:rsidRPr="00877A55">
              <w:rPr>
                <w:rFonts w:ascii="Times New Roman" w:hAnsi="Times New Roman"/>
                <w:bCs/>
                <w:sz w:val="24"/>
                <w:szCs w:val="24"/>
                <w:lang w:eastAsia="ru-RU"/>
              </w:rPr>
              <w:t>Трудовая деятельность</w:t>
            </w:r>
          </w:p>
        </w:tc>
        <w:tc>
          <w:tcPr>
            <w:tcW w:w="4785" w:type="dxa"/>
          </w:tcPr>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поручения (в т.ч. подгрупповые),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познавательные опыты и задания, дежурства,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практико-ориентированные индивидуальные и коллективные проекты, совместный (коллективный) труд</w:t>
            </w:r>
          </w:p>
        </w:tc>
      </w:tr>
      <w:tr w:rsidR="006922CF" w:rsidRPr="00877A55" w:rsidTr="005C5AD7">
        <w:tc>
          <w:tcPr>
            <w:tcW w:w="4785" w:type="dxa"/>
          </w:tcPr>
          <w:p w:rsidR="006922CF" w:rsidRPr="00877A55" w:rsidRDefault="006922CF" w:rsidP="005C5AD7">
            <w:pPr>
              <w:spacing w:after="0" w:line="240" w:lineRule="auto"/>
              <w:rPr>
                <w:rFonts w:ascii="Times New Roman" w:hAnsi="Times New Roman"/>
                <w:sz w:val="24"/>
                <w:szCs w:val="24"/>
              </w:rPr>
            </w:pPr>
            <w:r w:rsidRPr="00877A55">
              <w:rPr>
                <w:rFonts w:ascii="Times New Roman" w:hAnsi="Times New Roman"/>
                <w:bCs/>
                <w:sz w:val="24"/>
                <w:szCs w:val="24"/>
                <w:lang w:eastAsia="ru-RU"/>
              </w:rPr>
              <w:t>Познавательно-исследовательская деятельность</w:t>
            </w:r>
          </w:p>
        </w:tc>
        <w:tc>
          <w:tcPr>
            <w:tcW w:w="4785" w:type="dxa"/>
          </w:tcPr>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наблюдения,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экскурсии,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решение проблемных ситуаций,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опыты,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экспериментирование, коллекционирование,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моделирование,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познавательно-исследовательские проекты, дидактические и конструктивные игры.</w:t>
            </w:r>
          </w:p>
        </w:tc>
      </w:tr>
      <w:tr w:rsidR="006922CF" w:rsidRPr="00877A55" w:rsidTr="005C5AD7">
        <w:tc>
          <w:tcPr>
            <w:tcW w:w="4785" w:type="dxa"/>
          </w:tcPr>
          <w:p w:rsidR="006922CF" w:rsidRPr="00877A55" w:rsidRDefault="006922CF" w:rsidP="005C5AD7">
            <w:pPr>
              <w:spacing w:after="0" w:line="240" w:lineRule="auto"/>
              <w:rPr>
                <w:rFonts w:ascii="Times New Roman" w:hAnsi="Times New Roman"/>
                <w:sz w:val="24"/>
                <w:szCs w:val="24"/>
              </w:rPr>
            </w:pPr>
            <w:r w:rsidRPr="00877A55">
              <w:rPr>
                <w:rFonts w:ascii="Times New Roman" w:hAnsi="Times New Roman"/>
                <w:bCs/>
                <w:sz w:val="24"/>
                <w:szCs w:val="24"/>
                <w:lang w:eastAsia="ru-RU"/>
              </w:rPr>
              <w:t>Музыкально-художественная деятельность</w:t>
            </w:r>
          </w:p>
        </w:tc>
        <w:tc>
          <w:tcPr>
            <w:tcW w:w="4785" w:type="dxa"/>
          </w:tcPr>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слушание,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исполнение,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игра на детских музыкальных инструментах,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ритмика и танцы,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музыкальные импровизации,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музыкально-дидактические и подвижные игры с музыкальным сопровождением,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инсценировки,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драматизации,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занятия в музыкальном зале</w:t>
            </w:r>
          </w:p>
        </w:tc>
      </w:tr>
      <w:tr w:rsidR="006922CF" w:rsidRPr="00877A55" w:rsidTr="005C5AD7">
        <w:tc>
          <w:tcPr>
            <w:tcW w:w="4785" w:type="dxa"/>
          </w:tcPr>
          <w:p w:rsidR="006922CF" w:rsidRPr="00877A55" w:rsidRDefault="006922CF" w:rsidP="005C5AD7">
            <w:pPr>
              <w:spacing w:after="0" w:line="240" w:lineRule="auto"/>
              <w:rPr>
                <w:rFonts w:ascii="Times New Roman" w:hAnsi="Times New Roman"/>
                <w:sz w:val="24"/>
                <w:szCs w:val="24"/>
              </w:rPr>
            </w:pPr>
            <w:r w:rsidRPr="00877A55">
              <w:rPr>
                <w:rFonts w:ascii="Times New Roman" w:hAnsi="Times New Roman"/>
                <w:bCs/>
                <w:sz w:val="24"/>
                <w:szCs w:val="24"/>
                <w:lang w:eastAsia="ru-RU"/>
              </w:rPr>
              <w:t>Чтение художественной литературы</w:t>
            </w:r>
          </w:p>
        </w:tc>
        <w:tc>
          <w:tcPr>
            <w:tcW w:w="4785" w:type="dxa"/>
          </w:tcPr>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рассказывание,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чтение,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обсуждение, разучивание,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инсценирование произведений,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игры-драматизации,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театрализованные игры,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различные виды театра (теневой, бибабо, пальчиковый и др.).</w:t>
            </w:r>
          </w:p>
        </w:tc>
      </w:tr>
      <w:tr w:rsidR="006922CF" w:rsidRPr="00877A55" w:rsidTr="005C5AD7">
        <w:tc>
          <w:tcPr>
            <w:tcW w:w="4785" w:type="dxa"/>
          </w:tcPr>
          <w:p w:rsidR="006922CF" w:rsidRPr="00877A55" w:rsidRDefault="006922CF" w:rsidP="005C5AD7">
            <w:pPr>
              <w:spacing w:after="0" w:line="240" w:lineRule="auto"/>
              <w:rPr>
                <w:rFonts w:ascii="Times New Roman" w:hAnsi="Times New Roman"/>
                <w:sz w:val="24"/>
                <w:szCs w:val="24"/>
              </w:rPr>
            </w:pPr>
            <w:r w:rsidRPr="00877A55">
              <w:rPr>
                <w:rFonts w:ascii="Times New Roman" w:hAnsi="Times New Roman"/>
                <w:bCs/>
                <w:sz w:val="24"/>
                <w:szCs w:val="24"/>
                <w:lang w:eastAsia="ru-RU"/>
              </w:rPr>
              <w:t>Игровая деятельность</w:t>
            </w:r>
          </w:p>
        </w:tc>
        <w:tc>
          <w:tcPr>
            <w:tcW w:w="4785" w:type="dxa"/>
          </w:tcPr>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игровые ситуации,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 xml:space="preserve">игры с правилами (дидактические, подвижные, малоподвижные, народные), </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творческие игры (сюжетные, сюжетно-ролевые, театрализованные, конструктивные).</w:t>
            </w:r>
          </w:p>
        </w:tc>
      </w:tr>
    </w:tbl>
    <w:p w:rsidR="006922CF" w:rsidRPr="00877A55" w:rsidRDefault="006922CF" w:rsidP="004074FC">
      <w:pPr>
        <w:spacing w:after="0" w:line="240" w:lineRule="auto"/>
        <w:rPr>
          <w:rFonts w:ascii="Times New Roman" w:hAnsi="Times New Roman"/>
          <w:sz w:val="24"/>
          <w:szCs w:val="24"/>
        </w:rPr>
      </w:pPr>
    </w:p>
    <w:p w:rsidR="006922CF" w:rsidRPr="00877A55" w:rsidRDefault="006922CF" w:rsidP="0068751C">
      <w:pPr>
        <w:spacing w:after="0" w:line="240" w:lineRule="auto"/>
        <w:rPr>
          <w:rFonts w:ascii="Times New Roman" w:hAnsi="Times New Roman"/>
          <w:sz w:val="24"/>
          <w:szCs w:val="24"/>
        </w:rPr>
      </w:pPr>
      <w:r w:rsidRPr="00877A55">
        <w:rPr>
          <w:rFonts w:ascii="Times New Roman" w:hAnsi="Times New Roman"/>
          <w:sz w:val="24"/>
          <w:szCs w:val="24"/>
        </w:rPr>
        <w:t xml:space="preserve">Каждый день воспитанников начинается с </w:t>
      </w:r>
      <w:r w:rsidRPr="00877A55">
        <w:rPr>
          <w:rFonts w:ascii="Times New Roman" w:hAnsi="Times New Roman"/>
          <w:b/>
          <w:sz w:val="24"/>
          <w:szCs w:val="24"/>
        </w:rPr>
        <w:t>утреннего круга</w:t>
      </w:r>
      <w:r w:rsidRPr="00877A55">
        <w:rPr>
          <w:rFonts w:ascii="Times New Roman" w:hAnsi="Times New Roman"/>
          <w:sz w:val="24"/>
          <w:szCs w:val="24"/>
        </w:rPr>
        <w:t xml:space="preserve">, когда дети собираются все вместе для того, чтобы порадоваться предстоящему дню, поделиться впечатлениями, узнать новости, обсудить совместные планы, проблемы, договориться о правилах и т.д. Утренний круг проводится в форме </w:t>
      </w:r>
      <w:r w:rsidRPr="00877A55">
        <w:rPr>
          <w:rFonts w:ascii="Times New Roman" w:hAnsi="Times New Roman"/>
          <w:b/>
          <w:sz w:val="24"/>
          <w:szCs w:val="24"/>
        </w:rPr>
        <w:t>развивающего диалога</w:t>
      </w:r>
      <w:r w:rsidRPr="00877A55">
        <w:rPr>
          <w:rFonts w:ascii="Times New Roman" w:hAnsi="Times New Roman"/>
          <w:sz w:val="24"/>
          <w:szCs w:val="24"/>
        </w:rPr>
        <w:t>.</w:t>
      </w:r>
    </w:p>
    <w:p w:rsidR="006922CF" w:rsidRPr="00877A55" w:rsidRDefault="006922CF" w:rsidP="0068751C">
      <w:pPr>
        <w:spacing w:after="0" w:line="240" w:lineRule="auto"/>
        <w:rPr>
          <w:rFonts w:ascii="Times New Roman" w:hAnsi="Times New Roman"/>
          <w:sz w:val="24"/>
          <w:szCs w:val="24"/>
        </w:rPr>
      </w:pPr>
      <w:r w:rsidRPr="00877A55">
        <w:rPr>
          <w:rFonts w:ascii="Times New Roman" w:hAnsi="Times New Roman"/>
          <w:sz w:val="24"/>
          <w:szCs w:val="24"/>
        </w:rPr>
        <w:t xml:space="preserve">На утреннем круге зарождается и обсуждается новое </w:t>
      </w:r>
      <w:r w:rsidRPr="00877A55">
        <w:rPr>
          <w:rFonts w:ascii="Times New Roman" w:hAnsi="Times New Roman"/>
          <w:b/>
          <w:sz w:val="24"/>
          <w:szCs w:val="24"/>
        </w:rPr>
        <w:t>образовательное событие.</w:t>
      </w:r>
      <w:r w:rsidRPr="00877A55">
        <w:rPr>
          <w:rFonts w:ascii="Times New Roman" w:hAnsi="Times New Roman"/>
          <w:sz w:val="24"/>
          <w:szCs w:val="24"/>
        </w:rPr>
        <w:t xml:space="preserve"> </w:t>
      </w:r>
    </w:p>
    <w:p w:rsidR="006922CF" w:rsidRPr="00877A55" w:rsidRDefault="006922CF" w:rsidP="0068751C">
      <w:pPr>
        <w:spacing w:line="240" w:lineRule="auto"/>
        <w:rPr>
          <w:rFonts w:ascii="Times New Roman" w:hAnsi="Times New Roman"/>
          <w:sz w:val="24"/>
          <w:szCs w:val="24"/>
        </w:rPr>
      </w:pPr>
      <w:r w:rsidRPr="00877A55">
        <w:rPr>
          <w:rFonts w:ascii="Times New Roman" w:hAnsi="Times New Roman"/>
          <w:sz w:val="24"/>
          <w:szCs w:val="24"/>
        </w:rPr>
        <w:t xml:space="preserve">Заканчивается день </w:t>
      </w:r>
      <w:r w:rsidRPr="00877A55">
        <w:rPr>
          <w:rFonts w:ascii="Times New Roman" w:hAnsi="Times New Roman"/>
          <w:b/>
          <w:sz w:val="24"/>
          <w:szCs w:val="24"/>
        </w:rPr>
        <w:t xml:space="preserve">вечерним кругом, </w:t>
      </w:r>
      <w:r w:rsidRPr="00877A55">
        <w:rPr>
          <w:rFonts w:ascii="Times New Roman" w:hAnsi="Times New Roman"/>
          <w:sz w:val="24"/>
          <w:szCs w:val="24"/>
        </w:rPr>
        <w:t>который проходит в форме рефлексии. Во время него дети с воспитателем обсуждают наиболее важные моменты прошедшего 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6922CF" w:rsidRPr="00877A55" w:rsidTr="005C5AD7">
        <w:tc>
          <w:tcPr>
            <w:tcW w:w="4785" w:type="dxa"/>
          </w:tcPr>
          <w:p w:rsidR="006922CF" w:rsidRPr="00877A55" w:rsidRDefault="006922CF" w:rsidP="0068751C">
            <w:pPr>
              <w:spacing w:after="0" w:line="240" w:lineRule="auto"/>
              <w:rPr>
                <w:rFonts w:ascii="Times New Roman" w:hAnsi="Times New Roman"/>
                <w:bCs/>
                <w:sz w:val="24"/>
                <w:szCs w:val="24"/>
                <w:lang w:eastAsia="ru-RU"/>
              </w:rPr>
            </w:pPr>
          </w:p>
        </w:tc>
        <w:tc>
          <w:tcPr>
            <w:tcW w:w="4785" w:type="dxa"/>
          </w:tcPr>
          <w:p w:rsidR="006922CF" w:rsidRPr="00877A55" w:rsidRDefault="006922CF" w:rsidP="0068751C">
            <w:pPr>
              <w:spacing w:after="0" w:line="240" w:lineRule="auto"/>
              <w:rPr>
                <w:rFonts w:ascii="Times New Roman" w:hAnsi="Times New Roman"/>
                <w:b/>
                <w:sz w:val="24"/>
                <w:szCs w:val="24"/>
                <w:lang w:eastAsia="ru-RU"/>
              </w:rPr>
            </w:pPr>
            <w:r w:rsidRPr="00877A55">
              <w:rPr>
                <w:rFonts w:ascii="Times New Roman" w:hAnsi="Times New Roman"/>
                <w:b/>
                <w:sz w:val="24"/>
                <w:szCs w:val="24"/>
                <w:lang w:eastAsia="ru-RU"/>
              </w:rPr>
              <w:t xml:space="preserve">Варианты </w:t>
            </w:r>
          </w:p>
        </w:tc>
      </w:tr>
      <w:tr w:rsidR="006922CF" w:rsidRPr="00877A55" w:rsidTr="005C5AD7">
        <w:tc>
          <w:tcPr>
            <w:tcW w:w="4785"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Утренний круг</w:t>
            </w:r>
            <w:r w:rsidRPr="00877A55">
              <w:rPr>
                <w:rFonts w:ascii="Times New Roman" w:hAnsi="Times New Roman"/>
                <w:bCs/>
                <w:sz w:val="24"/>
                <w:szCs w:val="24"/>
                <w:lang w:eastAsia="ru-RU"/>
              </w:rPr>
              <w:tab/>
            </w:r>
          </w:p>
          <w:p w:rsidR="006922CF" w:rsidRPr="00877A55" w:rsidRDefault="006922CF" w:rsidP="0068751C">
            <w:pPr>
              <w:spacing w:after="0" w:line="240" w:lineRule="auto"/>
              <w:rPr>
                <w:rFonts w:ascii="Times New Roman" w:hAnsi="Times New Roman"/>
                <w:bCs/>
                <w:sz w:val="24"/>
                <w:szCs w:val="24"/>
                <w:lang w:eastAsia="ru-RU"/>
              </w:rPr>
            </w:pPr>
          </w:p>
        </w:tc>
        <w:tc>
          <w:tcPr>
            <w:tcW w:w="4785" w:type="dxa"/>
          </w:tcPr>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обсуждение планов реализации совместных дел (проектов, мероприятий, событий и пр.)</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новости, которые могут быть интересны и/или полезны для детей (появились новые игрушки, у кого-то день рождения и т.д.)</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«проблемная ситуация»</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дискуссия в формате развивающего диалога</w:t>
            </w:r>
          </w:p>
        </w:tc>
      </w:tr>
      <w:tr w:rsidR="006922CF" w:rsidRPr="00877A55" w:rsidTr="005C5AD7">
        <w:tc>
          <w:tcPr>
            <w:tcW w:w="4785"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Вечерний круг</w:t>
            </w:r>
            <w:r w:rsidRPr="00877A55">
              <w:rPr>
                <w:rFonts w:ascii="Times New Roman" w:hAnsi="Times New Roman"/>
                <w:bCs/>
                <w:sz w:val="24"/>
                <w:szCs w:val="24"/>
                <w:lang w:eastAsia="ru-RU"/>
              </w:rPr>
              <w:tab/>
            </w:r>
          </w:p>
          <w:p w:rsidR="006922CF" w:rsidRPr="00877A55" w:rsidRDefault="006922CF" w:rsidP="0068751C">
            <w:pPr>
              <w:spacing w:after="0" w:line="240" w:lineRule="auto"/>
              <w:rPr>
                <w:rFonts w:ascii="Times New Roman" w:hAnsi="Times New Roman"/>
                <w:bCs/>
                <w:sz w:val="24"/>
                <w:szCs w:val="24"/>
                <w:lang w:eastAsia="ru-RU"/>
              </w:rPr>
            </w:pPr>
          </w:p>
        </w:tc>
        <w:tc>
          <w:tcPr>
            <w:tcW w:w="4785" w:type="dxa"/>
          </w:tcPr>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рефлексия (вспомнить с детьми прошедший день, все самое хорошее и интересное)</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обсуждение проблем, которые возникали в течение дня</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обсуждение проблемной ситуации</w:t>
            </w:r>
          </w:p>
        </w:tc>
      </w:tr>
      <w:tr w:rsidR="006922CF" w:rsidRPr="00877A55" w:rsidTr="005C5AD7">
        <w:tc>
          <w:tcPr>
            <w:tcW w:w="4785" w:type="dxa"/>
          </w:tcPr>
          <w:p w:rsidR="006922CF" w:rsidRPr="00877A55" w:rsidRDefault="006922CF" w:rsidP="0068751C">
            <w:pPr>
              <w:spacing w:after="0" w:line="240" w:lineRule="auto"/>
              <w:rPr>
                <w:rFonts w:ascii="Times New Roman" w:hAnsi="Times New Roman"/>
                <w:bCs/>
                <w:sz w:val="24"/>
                <w:szCs w:val="24"/>
                <w:lang w:eastAsia="ru-RU"/>
              </w:rPr>
            </w:pPr>
            <w:r w:rsidRPr="00877A55">
              <w:rPr>
                <w:rFonts w:ascii="Times New Roman" w:hAnsi="Times New Roman"/>
                <w:bCs/>
                <w:sz w:val="24"/>
                <w:szCs w:val="24"/>
                <w:lang w:eastAsia="ru-RU"/>
              </w:rPr>
              <w:t>Образовательное событие</w:t>
            </w:r>
          </w:p>
        </w:tc>
        <w:tc>
          <w:tcPr>
            <w:tcW w:w="4785" w:type="dxa"/>
          </w:tcPr>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календарные образовательные события</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традиции</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образовательное событие, запланированное воспитателем</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образовательное событие, спровоцированное воспитателем</w:t>
            </w:r>
          </w:p>
          <w:p w:rsidR="006922CF" w:rsidRPr="00877A55" w:rsidRDefault="006922CF" w:rsidP="0068751C">
            <w:pPr>
              <w:numPr>
                <w:ilvl w:val="0"/>
                <w:numId w:val="14"/>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образовательное событие, возникшее по инициативе детей</w:t>
            </w:r>
          </w:p>
        </w:tc>
      </w:tr>
    </w:tbl>
    <w:p w:rsidR="006922CF" w:rsidRPr="00877A55" w:rsidRDefault="006922CF" w:rsidP="0068751C">
      <w:pPr>
        <w:rPr>
          <w:rFonts w:ascii="Times New Roman" w:hAnsi="Times New Roman"/>
          <w:sz w:val="24"/>
          <w:szCs w:val="24"/>
        </w:rPr>
      </w:pPr>
    </w:p>
    <w:p w:rsidR="006922CF" w:rsidRPr="00877A55" w:rsidRDefault="006922CF" w:rsidP="004074FC">
      <w:pPr>
        <w:spacing w:after="0" w:line="240" w:lineRule="auto"/>
        <w:jc w:val="both"/>
        <w:rPr>
          <w:rFonts w:ascii="Times New Roman" w:hAnsi="Times New Roman"/>
          <w:b/>
          <w:bCs/>
          <w:sz w:val="24"/>
          <w:szCs w:val="24"/>
          <w:lang w:eastAsia="ru-RU"/>
        </w:rPr>
      </w:pPr>
    </w:p>
    <w:p w:rsidR="006922CF" w:rsidRDefault="006922CF" w:rsidP="0068751C">
      <w:pPr>
        <w:spacing w:after="0" w:line="240" w:lineRule="auto"/>
        <w:rPr>
          <w:rFonts w:ascii="Times New Roman" w:hAnsi="Times New Roman"/>
          <w:b/>
          <w:bCs/>
          <w:sz w:val="24"/>
          <w:szCs w:val="24"/>
          <w:lang w:eastAsia="ru-RU"/>
        </w:rPr>
      </w:pPr>
    </w:p>
    <w:p w:rsidR="006922CF" w:rsidRDefault="006922CF" w:rsidP="0068751C">
      <w:pPr>
        <w:spacing w:after="0" w:line="240" w:lineRule="auto"/>
        <w:rPr>
          <w:rFonts w:ascii="Times New Roman" w:hAnsi="Times New Roman"/>
          <w:b/>
          <w:bCs/>
          <w:sz w:val="24"/>
          <w:szCs w:val="24"/>
          <w:lang w:eastAsia="ru-RU"/>
        </w:rPr>
      </w:pPr>
    </w:p>
    <w:p w:rsidR="006922CF" w:rsidRDefault="006922CF" w:rsidP="0068751C">
      <w:pPr>
        <w:spacing w:after="0" w:line="240" w:lineRule="auto"/>
        <w:rPr>
          <w:rFonts w:ascii="Times New Roman" w:hAnsi="Times New Roman"/>
          <w:b/>
          <w:bCs/>
          <w:sz w:val="24"/>
          <w:szCs w:val="24"/>
          <w:lang w:eastAsia="ru-RU"/>
        </w:rPr>
      </w:pPr>
    </w:p>
    <w:p w:rsidR="006922CF" w:rsidRDefault="006922CF" w:rsidP="0068751C">
      <w:pPr>
        <w:spacing w:after="0" w:line="240" w:lineRule="auto"/>
        <w:rPr>
          <w:rFonts w:ascii="Times New Roman" w:hAnsi="Times New Roman"/>
          <w:b/>
          <w:bCs/>
          <w:sz w:val="24"/>
          <w:szCs w:val="24"/>
          <w:lang w:eastAsia="ru-RU"/>
        </w:rPr>
      </w:pPr>
    </w:p>
    <w:p w:rsidR="006922CF" w:rsidRDefault="006922CF" w:rsidP="0068751C">
      <w:pPr>
        <w:spacing w:after="0" w:line="240" w:lineRule="auto"/>
        <w:rPr>
          <w:rFonts w:ascii="Times New Roman" w:hAnsi="Times New Roman"/>
          <w:b/>
          <w:bCs/>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3.4. Условия реализации Программы.</w:t>
      </w:r>
    </w:p>
    <w:p w:rsidR="006922CF" w:rsidRPr="00877A55" w:rsidRDefault="006922CF" w:rsidP="00946E89">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Развивающая предметно-пространственная среда является важным фактором воспитания и развития ребенка.</w:t>
      </w:r>
    </w:p>
    <w:p w:rsidR="006922CF" w:rsidRPr="00877A55" w:rsidRDefault="006922CF" w:rsidP="00946E89">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 xml:space="preserve">Пространство в группе безопасное, здоровьесберегающее, эстетически привлекательное и развивающееся. Мебель соответствует росту и возрасту детей, игрушки — обеспечивают максимальный для данного возраста развивающий эффект. </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Развивающая предметно-пространственная среда насыщенная, пригодная для совместной деятельности взрослого и ребенка, самостоятельной деятельности детей, отвечающая потребностям детского возраста. В основе замысла детской игры лежит предмет, поэтому необходимо каждый раз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w:t>
      </w:r>
    </w:p>
    <w:p w:rsidR="006922CF" w:rsidRPr="00877A55" w:rsidRDefault="006922CF" w:rsidP="00946E89">
      <w:pPr>
        <w:spacing w:after="0" w:line="240" w:lineRule="auto"/>
        <w:ind w:firstLine="708"/>
        <w:rPr>
          <w:rFonts w:ascii="Times New Roman" w:hAnsi="Times New Roman"/>
          <w:sz w:val="24"/>
          <w:szCs w:val="24"/>
          <w:lang w:eastAsia="ru-RU"/>
        </w:rPr>
      </w:pPr>
      <w:r w:rsidRPr="00877A55">
        <w:rPr>
          <w:rFonts w:ascii="Times New Roman" w:hAnsi="Times New Roman"/>
          <w:sz w:val="24"/>
          <w:szCs w:val="24"/>
          <w:lang w:eastAsia="ru-RU"/>
        </w:rPr>
        <w:t xml:space="preserve">В групповых комнатах созданы условия для самостоятельной двигательной активности детей: предусмотрена площадь, свободная от мебели и игрушек. </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w:t>
      </w:r>
    </w:p>
    <w:p w:rsidR="006922CF" w:rsidRPr="00877A55" w:rsidRDefault="006922CF" w:rsidP="00946E89">
      <w:pPr>
        <w:spacing w:after="0" w:line="240" w:lineRule="auto"/>
        <w:ind w:firstLine="360"/>
        <w:rPr>
          <w:rFonts w:ascii="Times New Roman" w:hAnsi="Times New Roman"/>
          <w:sz w:val="24"/>
          <w:szCs w:val="24"/>
          <w:lang w:eastAsia="ru-RU"/>
        </w:rPr>
      </w:pPr>
      <w:r w:rsidRPr="00877A55">
        <w:rPr>
          <w:rFonts w:ascii="Times New Roman" w:hAnsi="Times New Roman"/>
          <w:sz w:val="24"/>
          <w:szCs w:val="24"/>
          <w:lang w:eastAsia="ru-RU"/>
        </w:rPr>
        <w:t xml:space="preserve">Оснащение уголков меняется в соответствии с тематическим планированием образовательного процесса. </w:t>
      </w:r>
    </w:p>
    <w:p w:rsidR="006922CF" w:rsidRPr="00877A55" w:rsidRDefault="006922CF" w:rsidP="00946E89">
      <w:pPr>
        <w:spacing w:after="0" w:line="240" w:lineRule="auto"/>
        <w:ind w:firstLine="360"/>
        <w:rPr>
          <w:rFonts w:ascii="Times New Roman" w:hAnsi="Times New Roman"/>
          <w:sz w:val="24"/>
          <w:szCs w:val="24"/>
          <w:lang w:eastAsia="ru-RU"/>
        </w:rPr>
      </w:pPr>
      <w:r w:rsidRPr="00877A55">
        <w:rPr>
          <w:rFonts w:ascii="Times New Roman" w:hAnsi="Times New Roman"/>
          <w:sz w:val="24"/>
          <w:szCs w:val="24"/>
          <w:lang w:eastAsia="ru-RU"/>
        </w:rPr>
        <w:t>В качестве центров развития выступают:</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центр строительства</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центр для сюжетно-ролевых игр</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уголок для театрализованных (драматических) игр</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центр музыки</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центр изобразительного искусства</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центр мелкой моторики</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центр конструирования из деталей (среднего и мелкого размера)</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уголок настольных игр</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центр математики</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центр науки и естествознания</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центр грамотности и письма</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книжный уголок</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уголок уединения</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центр песка и воды</w:t>
      </w:r>
    </w:p>
    <w:p w:rsidR="006922CF" w:rsidRPr="00877A55" w:rsidRDefault="006922CF" w:rsidP="0068751C">
      <w:pPr>
        <w:numPr>
          <w:ilvl w:val="0"/>
          <w:numId w:val="15"/>
        </w:numPr>
        <w:spacing w:after="0" w:line="240" w:lineRule="auto"/>
        <w:contextualSpacing/>
        <w:rPr>
          <w:rFonts w:ascii="Times New Roman" w:hAnsi="Times New Roman"/>
          <w:sz w:val="24"/>
          <w:szCs w:val="24"/>
          <w:lang w:eastAsia="ru-RU"/>
        </w:rPr>
      </w:pPr>
      <w:r w:rsidRPr="00877A55">
        <w:rPr>
          <w:rFonts w:ascii="Times New Roman" w:hAnsi="Times New Roman"/>
          <w:sz w:val="24"/>
          <w:szCs w:val="24"/>
          <w:lang w:eastAsia="ru-RU"/>
        </w:rPr>
        <w:t>спортивный уголок</w:t>
      </w:r>
    </w:p>
    <w:p w:rsidR="006922CF" w:rsidRPr="00877A55" w:rsidRDefault="006922CF" w:rsidP="003A6D34">
      <w:pPr>
        <w:spacing w:after="0" w:line="240" w:lineRule="auto"/>
        <w:ind w:firstLine="360"/>
        <w:rPr>
          <w:rFonts w:ascii="Times New Roman" w:hAnsi="Times New Roman"/>
          <w:sz w:val="24"/>
          <w:szCs w:val="24"/>
          <w:lang w:eastAsia="ru-RU"/>
        </w:rPr>
      </w:pPr>
      <w:r w:rsidRPr="00877A55">
        <w:rPr>
          <w:rFonts w:ascii="Times New Roman" w:hAnsi="Times New Roman"/>
          <w:sz w:val="24"/>
          <w:szCs w:val="24"/>
          <w:lang w:eastAsia="ru-RU"/>
        </w:rPr>
        <w:t xml:space="preserve">Развивающая предметно-пространственная среда выступает как динамичное пространство, подвижное и легко изменяемое.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 </w:t>
      </w:r>
    </w:p>
    <w:p w:rsidR="006922CF" w:rsidRPr="00877A55" w:rsidRDefault="006922CF" w:rsidP="003A6D34">
      <w:pPr>
        <w:spacing w:after="0" w:line="240" w:lineRule="auto"/>
        <w:ind w:firstLine="360"/>
        <w:rPr>
          <w:rFonts w:ascii="Times New Roman" w:hAnsi="Times New Roman"/>
          <w:sz w:val="24"/>
          <w:szCs w:val="24"/>
          <w:lang w:eastAsia="ru-RU"/>
        </w:rPr>
      </w:pPr>
      <w:r w:rsidRPr="00877A55">
        <w:rPr>
          <w:rFonts w:ascii="Times New Roman" w:hAnsi="Times New Roman"/>
          <w:sz w:val="24"/>
          <w:szCs w:val="24"/>
          <w:lang w:eastAsia="ru-RU"/>
        </w:rPr>
        <w:t>Материально – техническое обеспечение основной общеобразовательной программы основывается на методических разработках к программе «От рождения до школы» авторов Н.Е. Вераксы, Т.С. Комаровой, Э.М. Дорофеевой. Техническое обеспечение, средства обучения и воспитания, игровой, дидактический материал - на достаточном уровне.</w:t>
      </w:r>
    </w:p>
    <w:p w:rsidR="006922CF" w:rsidRPr="00877A55" w:rsidRDefault="006922CF" w:rsidP="0068751C">
      <w:pPr>
        <w:spacing w:after="0" w:line="240" w:lineRule="auto"/>
        <w:rPr>
          <w:rFonts w:ascii="Times New Roman" w:hAnsi="Times New Roman"/>
          <w:b/>
          <w:bCs/>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3.5. Мониторинг усвоения программы воспитанниками.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Оценка становления основных (ключевых) характеристик развития личности ребенка осуществляется педагогом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Целью</w:t>
      </w:r>
      <w:r w:rsidRPr="00877A55">
        <w:rPr>
          <w:rFonts w:ascii="Times New Roman" w:hAnsi="Times New Roman"/>
          <w:sz w:val="24"/>
          <w:szCs w:val="24"/>
          <w:lang w:eastAsia="ru-RU"/>
        </w:rPr>
        <w:t xml:space="preserve"> мониторинга освоения образовательной программы является изучение качественных показателей достижений детей, складывающихся в целесообразно организованных образовательных условиях.</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eastAsia="ru-RU"/>
        </w:rPr>
        <w:t>Задачи: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1. Изучить продвижение ребенка в освоении универсальных видов деятельности.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2. Составить объективное и информативное представление об индивидуальной траектории развития каждого воспитанника.</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3. Собрать фактические данные для обеспечения мониторинговой процедуры, которые отражают освоение ребенком образовательных областей и выражаются в параметрах его развития.</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 xml:space="preserve">Педагогическая диагностика (мониторинг) направлена на выявление освоения ребенком видов деятельности с точки зрения таких показателей, как </w:t>
      </w:r>
      <w:r w:rsidRPr="00877A55">
        <w:rPr>
          <w:rFonts w:ascii="Times New Roman" w:hAnsi="Times New Roman"/>
          <w:bCs/>
          <w:sz w:val="24"/>
          <w:szCs w:val="24"/>
          <w:lang w:eastAsia="ru-RU"/>
        </w:rPr>
        <w:t>знания и представления, умения и навыки.</w:t>
      </w: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sz w:val="24"/>
          <w:szCs w:val="24"/>
          <w:lang w:eastAsia="ru-RU"/>
        </w:rPr>
        <w:t>Таким образом, в диагностических картах по предлагаемым показателям оцениваются достижения ребенка в качественном выражении, что реализует принципы мониторинга, определенные авторами программы «От рождения до школы».</w:t>
      </w:r>
    </w:p>
    <w:p w:rsidR="006922CF" w:rsidRPr="00877A55" w:rsidRDefault="006922CF" w:rsidP="0068751C">
      <w:pPr>
        <w:spacing w:after="0" w:line="240" w:lineRule="auto"/>
        <w:rPr>
          <w:rFonts w:ascii="Times New Roman" w:hAnsi="Times New Roman"/>
          <w:sz w:val="24"/>
          <w:szCs w:val="24"/>
          <w:lang w:eastAsia="ru-RU"/>
        </w:rPr>
      </w:pPr>
    </w:p>
    <w:p w:rsidR="006922CF" w:rsidRPr="00877A55" w:rsidRDefault="006922CF" w:rsidP="0068751C">
      <w:pPr>
        <w:spacing w:after="0" w:line="240" w:lineRule="auto"/>
        <w:rPr>
          <w:rFonts w:ascii="Times New Roman" w:hAnsi="Times New Roman"/>
          <w:b/>
          <w:bCs/>
          <w:sz w:val="24"/>
          <w:szCs w:val="24"/>
          <w:lang w:eastAsia="ru-RU"/>
        </w:rPr>
      </w:pPr>
    </w:p>
    <w:p w:rsidR="006922CF" w:rsidRPr="00877A55" w:rsidRDefault="006922CF" w:rsidP="0068751C">
      <w:pPr>
        <w:spacing w:after="0" w:line="240" w:lineRule="auto"/>
        <w:rPr>
          <w:rFonts w:ascii="Times New Roman" w:hAnsi="Times New Roman"/>
          <w:sz w:val="24"/>
          <w:szCs w:val="24"/>
          <w:lang w:eastAsia="ru-RU"/>
        </w:rPr>
      </w:pPr>
      <w:r w:rsidRPr="00877A55">
        <w:rPr>
          <w:rFonts w:ascii="Times New Roman" w:hAnsi="Times New Roman"/>
          <w:b/>
          <w:bCs/>
          <w:sz w:val="24"/>
          <w:szCs w:val="24"/>
          <w:lang w:val="en-US" w:eastAsia="ru-RU"/>
        </w:rPr>
        <w:t>IV</w:t>
      </w:r>
      <w:r w:rsidRPr="00877A55">
        <w:rPr>
          <w:rFonts w:ascii="Times New Roman" w:hAnsi="Times New Roman"/>
          <w:b/>
          <w:bCs/>
          <w:sz w:val="24"/>
          <w:szCs w:val="24"/>
          <w:lang w:eastAsia="ru-RU"/>
        </w:rPr>
        <w:t>. Список методической литературы</w:t>
      </w:r>
    </w:p>
    <w:p w:rsidR="006922CF" w:rsidRPr="00877A55" w:rsidRDefault="006922CF" w:rsidP="0068751C">
      <w:pPr>
        <w:spacing w:line="240" w:lineRule="auto"/>
        <w:rPr>
          <w:rFonts w:ascii="Times New Roman" w:hAnsi="Times New Roman"/>
          <w:iCs/>
          <w:color w:val="000000"/>
          <w:spacing w:val="-2"/>
          <w:sz w:val="24"/>
          <w:szCs w:val="24"/>
        </w:rPr>
      </w:pPr>
      <w:r w:rsidRPr="00877A55">
        <w:rPr>
          <w:rFonts w:ascii="Times New Roman" w:hAnsi="Times New Roman"/>
          <w:iCs/>
          <w:color w:val="000000"/>
          <w:spacing w:val="-2"/>
          <w:sz w:val="24"/>
          <w:szCs w:val="24"/>
        </w:rPr>
        <w:t>1. От рождения до школы. Инновационная программа дошкольного образования / Под ред. Н. Е. Вераксы, Т. С</w:t>
      </w:r>
      <w:r>
        <w:rPr>
          <w:rFonts w:ascii="Times New Roman" w:hAnsi="Times New Roman"/>
          <w:iCs/>
          <w:color w:val="000000"/>
          <w:spacing w:val="-2"/>
          <w:sz w:val="24"/>
          <w:szCs w:val="24"/>
        </w:rPr>
        <w:t>. Комаровой, Э. М. Дорофеевой.-</w:t>
      </w:r>
      <w:bookmarkStart w:id="0" w:name="_GoBack"/>
      <w:bookmarkEnd w:id="0"/>
      <w:r w:rsidRPr="00877A55">
        <w:rPr>
          <w:rFonts w:ascii="Times New Roman" w:hAnsi="Times New Roman"/>
          <w:iCs/>
          <w:color w:val="000000"/>
          <w:spacing w:val="-2"/>
          <w:sz w:val="24"/>
          <w:szCs w:val="24"/>
        </w:rPr>
        <w:t>6-е изд., доп.  – М.: МОЗАИКА-СИНТЕЗ, 2020.</w:t>
      </w:r>
    </w:p>
    <w:p w:rsidR="006922CF" w:rsidRPr="00877A55" w:rsidRDefault="006922CF" w:rsidP="0068751C">
      <w:pPr>
        <w:spacing w:line="240" w:lineRule="auto"/>
        <w:rPr>
          <w:rFonts w:ascii="Times New Roman" w:hAnsi="Times New Roman"/>
          <w:iCs/>
          <w:color w:val="000000"/>
          <w:spacing w:val="-2"/>
          <w:sz w:val="24"/>
          <w:szCs w:val="24"/>
        </w:rPr>
      </w:pPr>
      <w:r w:rsidRPr="00877A55">
        <w:rPr>
          <w:rFonts w:ascii="Times New Roman" w:hAnsi="Times New Roman"/>
          <w:iCs/>
          <w:color w:val="000000"/>
          <w:spacing w:val="-2"/>
          <w:sz w:val="24"/>
          <w:szCs w:val="24"/>
        </w:rPr>
        <w:t>2. Гербова В.В. Развитие речи в детском саду: Конспекты занятий с детьми 4-</w:t>
      </w:r>
      <w:r>
        <w:rPr>
          <w:rFonts w:ascii="Times New Roman" w:hAnsi="Times New Roman"/>
          <w:iCs/>
          <w:color w:val="000000"/>
          <w:spacing w:val="-2"/>
          <w:sz w:val="24"/>
          <w:szCs w:val="24"/>
        </w:rPr>
        <w:t xml:space="preserve">5 лет. </w:t>
      </w:r>
      <w:r w:rsidRPr="00877A55">
        <w:rPr>
          <w:rFonts w:ascii="Times New Roman" w:hAnsi="Times New Roman"/>
          <w:iCs/>
          <w:color w:val="000000"/>
          <w:spacing w:val="-2"/>
          <w:sz w:val="24"/>
          <w:szCs w:val="24"/>
        </w:rPr>
        <w:t>- М.: МОЗАИКА-СИНТЕЗ, 2010.</w:t>
      </w:r>
    </w:p>
    <w:p w:rsidR="006922CF" w:rsidRPr="00877A55" w:rsidRDefault="006922CF" w:rsidP="0068751C">
      <w:pPr>
        <w:spacing w:line="240" w:lineRule="auto"/>
        <w:rPr>
          <w:rFonts w:ascii="Times New Roman" w:hAnsi="Times New Roman"/>
          <w:iCs/>
          <w:spacing w:val="-2"/>
          <w:sz w:val="24"/>
          <w:szCs w:val="24"/>
        </w:rPr>
      </w:pPr>
      <w:r w:rsidRPr="00877A55">
        <w:rPr>
          <w:rFonts w:ascii="Times New Roman" w:hAnsi="Times New Roman"/>
          <w:iCs/>
          <w:spacing w:val="-2"/>
          <w:sz w:val="24"/>
          <w:szCs w:val="24"/>
        </w:rPr>
        <w:t>3. Помораева И.А., Позина В.А.Формирование элементарных математических представлений: Конспекты з</w:t>
      </w:r>
      <w:r>
        <w:rPr>
          <w:rFonts w:ascii="Times New Roman" w:hAnsi="Times New Roman"/>
          <w:iCs/>
          <w:spacing w:val="-2"/>
          <w:sz w:val="24"/>
          <w:szCs w:val="24"/>
        </w:rPr>
        <w:t>анятий: 4-5 лет. –</w:t>
      </w:r>
      <w:r w:rsidRPr="00877A55">
        <w:rPr>
          <w:rFonts w:ascii="Times New Roman" w:hAnsi="Times New Roman"/>
          <w:iCs/>
          <w:spacing w:val="-2"/>
          <w:sz w:val="24"/>
          <w:szCs w:val="24"/>
        </w:rPr>
        <w:t xml:space="preserve"> - М.: МОЗАИКА-СИНТЕЗ, 2010.</w:t>
      </w:r>
    </w:p>
    <w:p w:rsidR="006922CF" w:rsidRPr="00877A55" w:rsidRDefault="006922CF" w:rsidP="0068751C">
      <w:pPr>
        <w:spacing w:line="240" w:lineRule="auto"/>
        <w:rPr>
          <w:rFonts w:ascii="Times New Roman" w:hAnsi="Times New Roman"/>
          <w:iCs/>
          <w:spacing w:val="-2"/>
          <w:sz w:val="24"/>
          <w:szCs w:val="24"/>
        </w:rPr>
      </w:pPr>
      <w:r w:rsidRPr="00877A55">
        <w:rPr>
          <w:rFonts w:ascii="Times New Roman" w:hAnsi="Times New Roman"/>
          <w:iCs/>
          <w:spacing w:val="-2"/>
          <w:sz w:val="24"/>
          <w:szCs w:val="24"/>
        </w:rPr>
        <w:t>4. Комарова Т.С. Изобразительная деятельность в детском саду. Конспекты занятий с детьми 4</w:t>
      </w:r>
      <w:r>
        <w:rPr>
          <w:rFonts w:ascii="Times New Roman" w:hAnsi="Times New Roman"/>
          <w:iCs/>
          <w:spacing w:val="-2"/>
          <w:sz w:val="24"/>
          <w:szCs w:val="24"/>
        </w:rPr>
        <w:t>-5 лет.</w:t>
      </w:r>
      <w:r w:rsidRPr="00877A55">
        <w:rPr>
          <w:rFonts w:ascii="Times New Roman" w:hAnsi="Times New Roman"/>
          <w:iCs/>
          <w:spacing w:val="-2"/>
          <w:sz w:val="24"/>
          <w:szCs w:val="24"/>
        </w:rPr>
        <w:t xml:space="preserve"> - М.: МОЗАИКА-СИНТЕЗ, 2010.</w:t>
      </w:r>
    </w:p>
    <w:p w:rsidR="006922CF" w:rsidRPr="00877A55" w:rsidRDefault="006922CF" w:rsidP="0068751C">
      <w:pPr>
        <w:spacing w:line="240" w:lineRule="auto"/>
        <w:rPr>
          <w:rFonts w:ascii="Times New Roman" w:hAnsi="Times New Roman"/>
          <w:iCs/>
          <w:spacing w:val="-2"/>
          <w:sz w:val="24"/>
          <w:szCs w:val="24"/>
        </w:rPr>
      </w:pPr>
      <w:r w:rsidRPr="00877A55">
        <w:rPr>
          <w:rFonts w:ascii="Times New Roman" w:hAnsi="Times New Roman"/>
          <w:iCs/>
          <w:spacing w:val="-2"/>
          <w:sz w:val="24"/>
          <w:szCs w:val="24"/>
        </w:rPr>
        <w:t>5. Дыбина О.В. Ознакомление с предметным и социальным окружением. Конспекты занятий с дет</w:t>
      </w:r>
      <w:r>
        <w:rPr>
          <w:rFonts w:ascii="Times New Roman" w:hAnsi="Times New Roman"/>
          <w:iCs/>
          <w:spacing w:val="-2"/>
          <w:sz w:val="24"/>
          <w:szCs w:val="24"/>
        </w:rPr>
        <w:t>ьми 4-5 лет. М.: МОЗАИКА-СИНТЕЗ, 2015</w:t>
      </w:r>
      <w:r w:rsidRPr="00877A55">
        <w:rPr>
          <w:rFonts w:ascii="Times New Roman" w:hAnsi="Times New Roman"/>
          <w:iCs/>
          <w:spacing w:val="-2"/>
          <w:sz w:val="24"/>
          <w:szCs w:val="24"/>
        </w:rPr>
        <w:t>.</w:t>
      </w:r>
    </w:p>
    <w:p w:rsidR="006922CF" w:rsidRPr="00877A55" w:rsidRDefault="006922CF" w:rsidP="0068751C">
      <w:pPr>
        <w:spacing w:line="240" w:lineRule="auto"/>
        <w:rPr>
          <w:rFonts w:ascii="Times New Roman" w:hAnsi="Times New Roman"/>
          <w:iCs/>
          <w:spacing w:val="-2"/>
          <w:sz w:val="24"/>
          <w:szCs w:val="24"/>
        </w:rPr>
      </w:pPr>
      <w:r w:rsidRPr="00877A55">
        <w:rPr>
          <w:rFonts w:ascii="Times New Roman" w:hAnsi="Times New Roman"/>
          <w:iCs/>
          <w:spacing w:val="-2"/>
          <w:sz w:val="24"/>
          <w:szCs w:val="24"/>
        </w:rPr>
        <w:t>6. Соломенникова О.А. Ознакомление с природой в детском саду: Средняя группа. – М.: МОЗАИКА-СИНТЕЗ, 2010.</w:t>
      </w:r>
    </w:p>
    <w:p w:rsidR="006922CF" w:rsidRPr="00877A55" w:rsidRDefault="006922CF" w:rsidP="0068751C">
      <w:pPr>
        <w:spacing w:line="240" w:lineRule="auto"/>
        <w:rPr>
          <w:rFonts w:ascii="Times New Roman" w:hAnsi="Times New Roman"/>
          <w:iCs/>
          <w:spacing w:val="-2"/>
          <w:sz w:val="24"/>
          <w:szCs w:val="24"/>
        </w:rPr>
      </w:pPr>
      <w:r w:rsidRPr="00877A55">
        <w:rPr>
          <w:rFonts w:ascii="Times New Roman" w:hAnsi="Times New Roman"/>
          <w:iCs/>
          <w:spacing w:val="-2"/>
          <w:sz w:val="24"/>
          <w:szCs w:val="24"/>
        </w:rPr>
        <w:t>7. Куцакова Л.В. Занятия по конструированию из строительного материала в средней группе детского сада. Конспекты за</w:t>
      </w:r>
      <w:r>
        <w:rPr>
          <w:rFonts w:ascii="Times New Roman" w:hAnsi="Times New Roman"/>
          <w:iCs/>
          <w:spacing w:val="-2"/>
          <w:sz w:val="24"/>
          <w:szCs w:val="24"/>
        </w:rPr>
        <w:t>нятий.М.: Мозаика-Синтез, 2010</w:t>
      </w:r>
      <w:r w:rsidRPr="00877A55">
        <w:rPr>
          <w:rFonts w:ascii="Times New Roman" w:hAnsi="Times New Roman"/>
          <w:iCs/>
          <w:spacing w:val="-2"/>
          <w:sz w:val="24"/>
          <w:szCs w:val="24"/>
        </w:rPr>
        <w:t>.</w:t>
      </w:r>
    </w:p>
    <w:p w:rsidR="006922CF" w:rsidRPr="00877A55" w:rsidRDefault="006922CF" w:rsidP="0068751C">
      <w:pPr>
        <w:spacing w:line="240" w:lineRule="auto"/>
        <w:rPr>
          <w:rFonts w:ascii="Times New Roman" w:hAnsi="Times New Roman"/>
          <w:iCs/>
          <w:spacing w:val="-2"/>
          <w:sz w:val="24"/>
          <w:szCs w:val="24"/>
        </w:rPr>
      </w:pPr>
      <w:r w:rsidRPr="00877A55">
        <w:rPr>
          <w:rFonts w:ascii="Times New Roman" w:hAnsi="Times New Roman"/>
          <w:iCs/>
          <w:spacing w:val="-2"/>
          <w:sz w:val="24"/>
          <w:szCs w:val="24"/>
        </w:rPr>
        <w:t>8.  Пензулаева Л.И. Физическая культура в детском саду: Конспекты занятий для работы с детьми 4-5 лет. – М.: МОЗАИКА-СИНТЕЗ, 2010.</w:t>
      </w:r>
    </w:p>
    <w:p w:rsidR="006922CF" w:rsidRPr="00877A55" w:rsidRDefault="006922CF" w:rsidP="0068751C">
      <w:pPr>
        <w:spacing w:line="240" w:lineRule="auto"/>
        <w:rPr>
          <w:rFonts w:ascii="Times New Roman" w:hAnsi="Times New Roman"/>
          <w:iCs/>
          <w:spacing w:val="-2"/>
          <w:sz w:val="24"/>
          <w:szCs w:val="24"/>
        </w:rPr>
      </w:pPr>
      <w:r w:rsidRPr="00877A55">
        <w:rPr>
          <w:rFonts w:ascii="Times New Roman" w:hAnsi="Times New Roman"/>
          <w:iCs/>
          <w:spacing w:val="-2"/>
          <w:sz w:val="24"/>
          <w:szCs w:val="24"/>
        </w:rPr>
        <w:t xml:space="preserve"> </w:t>
      </w:r>
    </w:p>
    <w:p w:rsidR="006922CF" w:rsidRPr="00877A55" w:rsidRDefault="006922CF" w:rsidP="0068751C">
      <w:pPr>
        <w:rPr>
          <w:rFonts w:ascii="Times New Roman" w:hAnsi="Times New Roman"/>
          <w:sz w:val="24"/>
          <w:szCs w:val="24"/>
        </w:rPr>
      </w:pPr>
    </w:p>
    <w:sectPr w:rsidR="006922CF" w:rsidRPr="00877A55" w:rsidSect="00E22BA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2CF" w:rsidRDefault="006922CF" w:rsidP="00897739">
      <w:pPr>
        <w:spacing w:after="0" w:line="240" w:lineRule="auto"/>
      </w:pPr>
      <w:r>
        <w:separator/>
      </w:r>
    </w:p>
  </w:endnote>
  <w:endnote w:type="continuationSeparator" w:id="0">
    <w:p w:rsidR="006922CF" w:rsidRDefault="006922CF" w:rsidP="008977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Condensed">
    <w:panose1 w:val="00000000000000000000"/>
    <w:charset w:val="CC"/>
    <w:family w:val="swiss"/>
    <w:notTrueType/>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2CF" w:rsidRDefault="006922CF">
    <w:pPr>
      <w:pStyle w:val="Footer"/>
      <w:jc w:val="center"/>
    </w:pPr>
    <w:fldSimple w:instr="PAGE   \* MERGEFORMAT">
      <w:r>
        <w:rPr>
          <w:noProof/>
        </w:rPr>
        <w:t>2</w:t>
      </w:r>
    </w:fldSimple>
  </w:p>
  <w:p w:rsidR="006922CF" w:rsidRDefault="006922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2CF" w:rsidRDefault="006922CF" w:rsidP="00897739">
      <w:pPr>
        <w:spacing w:after="0" w:line="240" w:lineRule="auto"/>
      </w:pPr>
      <w:r>
        <w:separator/>
      </w:r>
    </w:p>
  </w:footnote>
  <w:footnote w:type="continuationSeparator" w:id="0">
    <w:p w:rsidR="006922CF" w:rsidRDefault="006922CF" w:rsidP="008977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A36"/>
    <w:multiLevelType w:val="multilevel"/>
    <w:tmpl w:val="97702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96D4107"/>
    <w:multiLevelType w:val="hybridMultilevel"/>
    <w:tmpl w:val="E39C68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8A1A5B"/>
    <w:multiLevelType w:val="multilevel"/>
    <w:tmpl w:val="AA46C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8FE0D12"/>
    <w:multiLevelType w:val="multilevel"/>
    <w:tmpl w:val="4C0CE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BD45131"/>
    <w:multiLevelType w:val="multilevel"/>
    <w:tmpl w:val="372CE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CC01743"/>
    <w:multiLevelType w:val="hybridMultilevel"/>
    <w:tmpl w:val="B68478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E757083"/>
    <w:multiLevelType w:val="hybridMultilevel"/>
    <w:tmpl w:val="9780962A"/>
    <w:lvl w:ilvl="0" w:tplc="151C2B40">
      <w:start w:val="1"/>
      <w:numFmt w:val="decimal"/>
      <w:lvlText w:val="%1."/>
      <w:lvlJc w:val="left"/>
      <w:pPr>
        <w:ind w:left="720" w:hanging="360"/>
      </w:pPr>
      <w:rPr>
        <w:rFonts w:ascii="Bahnschrift Light Condensed" w:hAnsi="Bahnschrift Light Condensed"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F050906"/>
    <w:multiLevelType w:val="multilevel"/>
    <w:tmpl w:val="C28E3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06F4EF6"/>
    <w:multiLevelType w:val="multilevel"/>
    <w:tmpl w:val="F01E3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07F3E6C"/>
    <w:multiLevelType w:val="hybridMultilevel"/>
    <w:tmpl w:val="CA54A9EA"/>
    <w:lvl w:ilvl="0" w:tplc="04190001">
      <w:start w:val="1"/>
      <w:numFmt w:val="bullet"/>
      <w:lvlText w:val=""/>
      <w:lvlJc w:val="left"/>
      <w:pPr>
        <w:ind w:left="789" w:hanging="360"/>
      </w:pPr>
      <w:rPr>
        <w:rFonts w:ascii="Symbol" w:hAnsi="Symbol" w:hint="default"/>
      </w:rPr>
    </w:lvl>
    <w:lvl w:ilvl="1" w:tplc="04190003">
      <w:start w:val="1"/>
      <w:numFmt w:val="bullet"/>
      <w:lvlText w:val="o"/>
      <w:lvlJc w:val="left"/>
      <w:pPr>
        <w:ind w:left="1509" w:hanging="360"/>
      </w:pPr>
      <w:rPr>
        <w:rFonts w:ascii="Courier New" w:hAnsi="Courier New" w:hint="default"/>
      </w:rPr>
    </w:lvl>
    <w:lvl w:ilvl="2" w:tplc="04190005">
      <w:start w:val="1"/>
      <w:numFmt w:val="bullet"/>
      <w:lvlText w:val=""/>
      <w:lvlJc w:val="left"/>
      <w:pPr>
        <w:ind w:left="2229" w:hanging="360"/>
      </w:pPr>
      <w:rPr>
        <w:rFonts w:ascii="Wingdings" w:hAnsi="Wingdings" w:hint="default"/>
      </w:rPr>
    </w:lvl>
    <w:lvl w:ilvl="3" w:tplc="04190001">
      <w:start w:val="1"/>
      <w:numFmt w:val="bullet"/>
      <w:lvlText w:val=""/>
      <w:lvlJc w:val="left"/>
      <w:pPr>
        <w:ind w:left="2949" w:hanging="360"/>
      </w:pPr>
      <w:rPr>
        <w:rFonts w:ascii="Symbol" w:hAnsi="Symbol" w:hint="default"/>
      </w:rPr>
    </w:lvl>
    <w:lvl w:ilvl="4" w:tplc="04190003">
      <w:start w:val="1"/>
      <w:numFmt w:val="bullet"/>
      <w:lvlText w:val="o"/>
      <w:lvlJc w:val="left"/>
      <w:pPr>
        <w:ind w:left="3669" w:hanging="360"/>
      </w:pPr>
      <w:rPr>
        <w:rFonts w:ascii="Courier New" w:hAnsi="Courier New" w:hint="default"/>
      </w:rPr>
    </w:lvl>
    <w:lvl w:ilvl="5" w:tplc="04190005">
      <w:start w:val="1"/>
      <w:numFmt w:val="bullet"/>
      <w:lvlText w:val=""/>
      <w:lvlJc w:val="left"/>
      <w:pPr>
        <w:ind w:left="4389" w:hanging="360"/>
      </w:pPr>
      <w:rPr>
        <w:rFonts w:ascii="Wingdings" w:hAnsi="Wingdings" w:hint="default"/>
      </w:rPr>
    </w:lvl>
    <w:lvl w:ilvl="6" w:tplc="04190001">
      <w:start w:val="1"/>
      <w:numFmt w:val="bullet"/>
      <w:lvlText w:val=""/>
      <w:lvlJc w:val="left"/>
      <w:pPr>
        <w:ind w:left="5109" w:hanging="360"/>
      </w:pPr>
      <w:rPr>
        <w:rFonts w:ascii="Symbol" w:hAnsi="Symbol" w:hint="default"/>
      </w:rPr>
    </w:lvl>
    <w:lvl w:ilvl="7" w:tplc="04190003">
      <w:start w:val="1"/>
      <w:numFmt w:val="bullet"/>
      <w:lvlText w:val="o"/>
      <w:lvlJc w:val="left"/>
      <w:pPr>
        <w:ind w:left="5829" w:hanging="360"/>
      </w:pPr>
      <w:rPr>
        <w:rFonts w:ascii="Courier New" w:hAnsi="Courier New" w:hint="default"/>
      </w:rPr>
    </w:lvl>
    <w:lvl w:ilvl="8" w:tplc="04190005">
      <w:start w:val="1"/>
      <w:numFmt w:val="bullet"/>
      <w:lvlText w:val=""/>
      <w:lvlJc w:val="left"/>
      <w:pPr>
        <w:ind w:left="6549" w:hanging="360"/>
      </w:pPr>
      <w:rPr>
        <w:rFonts w:ascii="Wingdings" w:hAnsi="Wingdings" w:hint="default"/>
      </w:rPr>
    </w:lvl>
  </w:abstractNum>
  <w:abstractNum w:abstractNumId="10">
    <w:nsid w:val="313467B0"/>
    <w:multiLevelType w:val="multilevel"/>
    <w:tmpl w:val="1FF6A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475E14D4"/>
    <w:multiLevelType w:val="multilevel"/>
    <w:tmpl w:val="6BEE2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C7859F6"/>
    <w:multiLevelType w:val="multilevel"/>
    <w:tmpl w:val="EFC88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3CF5232"/>
    <w:multiLevelType w:val="multilevel"/>
    <w:tmpl w:val="25D0E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99F5064"/>
    <w:multiLevelType w:val="multilevel"/>
    <w:tmpl w:val="C5C81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0F53232"/>
    <w:multiLevelType w:val="hybridMultilevel"/>
    <w:tmpl w:val="C5863D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4"/>
  </w:num>
  <w:num w:numId="4">
    <w:abstractNumId w:val="8"/>
  </w:num>
  <w:num w:numId="5">
    <w:abstractNumId w:val="0"/>
  </w:num>
  <w:num w:numId="6">
    <w:abstractNumId w:val="7"/>
  </w:num>
  <w:num w:numId="7">
    <w:abstractNumId w:val="13"/>
  </w:num>
  <w:num w:numId="8">
    <w:abstractNumId w:val="9"/>
  </w:num>
  <w:num w:numId="9">
    <w:abstractNumId w:val="2"/>
  </w:num>
  <w:num w:numId="10">
    <w:abstractNumId w:val="11"/>
  </w:num>
  <w:num w:numId="11">
    <w:abstractNumId w:val="12"/>
  </w:num>
  <w:num w:numId="12">
    <w:abstractNumId w:val="3"/>
  </w:num>
  <w:num w:numId="13">
    <w:abstractNumId w:val="15"/>
  </w:num>
  <w:num w:numId="14">
    <w:abstractNumId w:val="5"/>
  </w:num>
  <w:num w:numId="15">
    <w:abstractNumId w:val="1"/>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74FC"/>
    <w:rsid w:val="00034ABA"/>
    <w:rsid w:val="00044689"/>
    <w:rsid w:val="0005396B"/>
    <w:rsid w:val="00053E46"/>
    <w:rsid w:val="00055F7A"/>
    <w:rsid w:val="000724EC"/>
    <w:rsid w:val="00081105"/>
    <w:rsid w:val="00094B22"/>
    <w:rsid w:val="000A755E"/>
    <w:rsid w:val="000B6A39"/>
    <w:rsid w:val="000D626F"/>
    <w:rsid w:val="001178F7"/>
    <w:rsid w:val="00120FA5"/>
    <w:rsid w:val="00144838"/>
    <w:rsid w:val="001966DF"/>
    <w:rsid w:val="001D158B"/>
    <w:rsid w:val="001D3414"/>
    <w:rsid w:val="001D3F50"/>
    <w:rsid w:val="001E3D8D"/>
    <w:rsid w:val="002419B1"/>
    <w:rsid w:val="00296724"/>
    <w:rsid w:val="002A1187"/>
    <w:rsid w:val="002A415F"/>
    <w:rsid w:val="002B79AB"/>
    <w:rsid w:val="002D4C40"/>
    <w:rsid w:val="002F70A7"/>
    <w:rsid w:val="003119E7"/>
    <w:rsid w:val="0034138A"/>
    <w:rsid w:val="00391EC8"/>
    <w:rsid w:val="003A6D34"/>
    <w:rsid w:val="003E46E1"/>
    <w:rsid w:val="004074FC"/>
    <w:rsid w:val="00414A80"/>
    <w:rsid w:val="004A0E6D"/>
    <w:rsid w:val="004A4109"/>
    <w:rsid w:val="004B57C6"/>
    <w:rsid w:val="0052243C"/>
    <w:rsid w:val="00562BD7"/>
    <w:rsid w:val="005B76D2"/>
    <w:rsid w:val="005C5AD7"/>
    <w:rsid w:val="0062763A"/>
    <w:rsid w:val="00651C19"/>
    <w:rsid w:val="00655B55"/>
    <w:rsid w:val="0068751C"/>
    <w:rsid w:val="006922CF"/>
    <w:rsid w:val="006E6133"/>
    <w:rsid w:val="006F7E53"/>
    <w:rsid w:val="007022C1"/>
    <w:rsid w:val="00752311"/>
    <w:rsid w:val="007E1DF7"/>
    <w:rsid w:val="007F3B15"/>
    <w:rsid w:val="00807E67"/>
    <w:rsid w:val="00814A20"/>
    <w:rsid w:val="00815501"/>
    <w:rsid w:val="00835582"/>
    <w:rsid w:val="00877A55"/>
    <w:rsid w:val="008872B4"/>
    <w:rsid w:val="00897739"/>
    <w:rsid w:val="008B7282"/>
    <w:rsid w:val="008C4141"/>
    <w:rsid w:val="008C6381"/>
    <w:rsid w:val="008F4077"/>
    <w:rsid w:val="0093254A"/>
    <w:rsid w:val="00935440"/>
    <w:rsid w:val="00946E89"/>
    <w:rsid w:val="009542DB"/>
    <w:rsid w:val="009651AC"/>
    <w:rsid w:val="00A10720"/>
    <w:rsid w:val="00A56301"/>
    <w:rsid w:val="00A80C50"/>
    <w:rsid w:val="00A904B3"/>
    <w:rsid w:val="00A93131"/>
    <w:rsid w:val="00AF7CAA"/>
    <w:rsid w:val="00B00D49"/>
    <w:rsid w:val="00B16A09"/>
    <w:rsid w:val="00B230C4"/>
    <w:rsid w:val="00B23EC3"/>
    <w:rsid w:val="00B85C78"/>
    <w:rsid w:val="00BA21C8"/>
    <w:rsid w:val="00C230C4"/>
    <w:rsid w:val="00C232C2"/>
    <w:rsid w:val="00C820FF"/>
    <w:rsid w:val="00C93D3E"/>
    <w:rsid w:val="00CB6E7A"/>
    <w:rsid w:val="00CC5A08"/>
    <w:rsid w:val="00D34FE3"/>
    <w:rsid w:val="00D352DF"/>
    <w:rsid w:val="00D72416"/>
    <w:rsid w:val="00D77BD4"/>
    <w:rsid w:val="00DE4C8F"/>
    <w:rsid w:val="00E02223"/>
    <w:rsid w:val="00E22BA6"/>
    <w:rsid w:val="00E35234"/>
    <w:rsid w:val="00E439DE"/>
    <w:rsid w:val="00E55435"/>
    <w:rsid w:val="00E7088B"/>
    <w:rsid w:val="00E7624E"/>
    <w:rsid w:val="00EA72D1"/>
    <w:rsid w:val="00EB6093"/>
    <w:rsid w:val="00F3021D"/>
    <w:rsid w:val="00F522BC"/>
    <w:rsid w:val="00FF6DB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A6"/>
    <w:pPr>
      <w:spacing w:after="200" w:line="276" w:lineRule="auto"/>
    </w:pPr>
    <w:rPr>
      <w:lang w:eastAsia="en-US"/>
    </w:rPr>
  </w:style>
  <w:style w:type="paragraph" w:styleId="Heading2">
    <w:name w:val="heading 2"/>
    <w:basedOn w:val="Normal"/>
    <w:next w:val="Normal"/>
    <w:link w:val="Heading2Char"/>
    <w:uiPriority w:val="99"/>
    <w:qFormat/>
    <w:rsid w:val="004074FC"/>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locked/>
    <w:rsid w:val="00C820FF"/>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4074FC"/>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C820FF"/>
    <w:rPr>
      <w:rFonts w:ascii="Cambria" w:hAnsi="Cambria" w:cs="Times New Roman"/>
      <w:b/>
      <w:bCs/>
      <w:sz w:val="26"/>
      <w:szCs w:val="26"/>
      <w:lang w:eastAsia="en-US"/>
    </w:rPr>
  </w:style>
  <w:style w:type="paragraph" w:styleId="NormalWeb">
    <w:name w:val="Normal (Web)"/>
    <w:basedOn w:val="Normal"/>
    <w:uiPriority w:val="99"/>
    <w:semiHidden/>
    <w:rsid w:val="004074FC"/>
    <w:pPr>
      <w:spacing w:before="100" w:beforeAutospacing="1" w:after="100" w:afterAutospacing="1" w:line="240" w:lineRule="auto"/>
    </w:pPr>
    <w:rPr>
      <w:rFonts w:ascii="Times New Roman" w:eastAsia="Times New Roman" w:hAnsi="Times New Roman"/>
      <w:sz w:val="24"/>
      <w:szCs w:val="24"/>
      <w:lang w:eastAsia="ru-RU"/>
    </w:rPr>
  </w:style>
  <w:style w:type="paragraph" w:styleId="Header">
    <w:name w:val="header"/>
    <w:basedOn w:val="Normal"/>
    <w:link w:val="HeaderChar"/>
    <w:uiPriority w:val="99"/>
    <w:semiHidden/>
    <w:rsid w:val="004074FC"/>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4074FC"/>
    <w:rPr>
      <w:rFonts w:ascii="Calibri" w:hAnsi="Calibri" w:cs="Times New Roman"/>
    </w:rPr>
  </w:style>
  <w:style w:type="paragraph" w:styleId="Footer">
    <w:name w:val="footer"/>
    <w:basedOn w:val="Normal"/>
    <w:link w:val="FooterChar"/>
    <w:uiPriority w:val="99"/>
    <w:rsid w:val="004074FC"/>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074FC"/>
    <w:rPr>
      <w:rFonts w:ascii="Calibri" w:hAnsi="Calibri" w:cs="Times New Roman"/>
    </w:rPr>
  </w:style>
  <w:style w:type="paragraph" w:styleId="ListParagraph">
    <w:name w:val="List Paragraph"/>
    <w:basedOn w:val="Normal"/>
    <w:uiPriority w:val="99"/>
    <w:qFormat/>
    <w:rsid w:val="004074FC"/>
    <w:pPr>
      <w:ind w:left="720"/>
      <w:contextualSpacing/>
    </w:pPr>
  </w:style>
  <w:style w:type="paragraph" w:customStyle="1" w:styleId="readmore-js-toggle">
    <w:name w:val="readmore-js-toggle"/>
    <w:basedOn w:val="Normal"/>
    <w:uiPriority w:val="99"/>
    <w:rsid w:val="004074F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js-section">
    <w:name w:val="readmore-js-section"/>
    <w:basedOn w:val="Normal"/>
    <w:uiPriority w:val="99"/>
    <w:rsid w:val="004074F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ancybox-margin">
    <w:name w:val="fancybox-margin"/>
    <w:basedOn w:val="Normal"/>
    <w:uiPriority w:val="99"/>
    <w:rsid w:val="004074FC"/>
    <w:pPr>
      <w:spacing w:before="100" w:beforeAutospacing="1" w:after="100" w:afterAutospacing="1" w:line="240" w:lineRule="auto"/>
      <w:ind w:right="240"/>
    </w:pPr>
    <w:rPr>
      <w:rFonts w:ascii="Times New Roman" w:eastAsia="Times New Roman" w:hAnsi="Times New Roman"/>
      <w:sz w:val="24"/>
      <w:szCs w:val="24"/>
      <w:lang w:eastAsia="ru-RU"/>
    </w:rPr>
  </w:style>
  <w:style w:type="table" w:styleId="TableGrid">
    <w:name w:val="Table Grid"/>
    <w:basedOn w:val="TableNormal"/>
    <w:uiPriority w:val="99"/>
    <w:rsid w:val="004074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uiPriority w:val="99"/>
    <w:rsid w:val="004074FC"/>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uiPriority w:val="99"/>
    <w:rsid w:val="004074FC"/>
    <w:rPr>
      <w:rFonts w:ascii="Times New Roman" w:hAnsi="Times New Roman"/>
      <w:sz w:val="24"/>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7F3B15"/>
    <w:pPr>
      <w:autoSpaceDE w:val="0"/>
      <w:autoSpaceDN w:val="0"/>
      <w:adjustRightInd w:val="0"/>
    </w:pPr>
    <w:rPr>
      <w:rFonts w:ascii="Times New Roman" w:eastAsia="Times New Roman" w:hAnsi="Times New Roman"/>
      <w:color w:val="000000"/>
      <w:sz w:val="24"/>
      <w:szCs w:val="24"/>
    </w:rPr>
  </w:style>
  <w:style w:type="character" w:customStyle="1" w:styleId="TimesNewRoman">
    <w:name w:val="Стиль (латиница) Times New Roman"/>
    <w:basedOn w:val="DefaultParagraphFont"/>
    <w:uiPriority w:val="99"/>
    <w:rsid w:val="00E02223"/>
    <w:rPr>
      <w:rFonts w:ascii="Times New Roman" w:hAnsi="Times New Roman" w:cs="Times New Roman"/>
      <w:sz w:val="24"/>
    </w:rPr>
  </w:style>
  <w:style w:type="character" w:customStyle="1" w:styleId="c19c35c259">
    <w:name w:val="c19 c35 c259"/>
    <w:basedOn w:val="DefaultParagraphFont"/>
    <w:uiPriority w:val="99"/>
    <w:rsid w:val="00CC5A08"/>
    <w:rPr>
      <w:rFonts w:cs="Times New Roman"/>
    </w:rPr>
  </w:style>
  <w:style w:type="paragraph" w:styleId="BodyText">
    <w:name w:val="Body Text"/>
    <w:basedOn w:val="Normal"/>
    <w:link w:val="BodyTextChar"/>
    <w:uiPriority w:val="99"/>
    <w:rsid w:val="00815501"/>
    <w:pPr>
      <w:spacing w:after="120" w:line="240" w:lineRule="auto"/>
    </w:pPr>
    <w:rPr>
      <w:sz w:val="24"/>
      <w:szCs w:val="24"/>
      <w:lang w:eastAsia="ru-RU"/>
    </w:rPr>
  </w:style>
  <w:style w:type="character" w:customStyle="1" w:styleId="BodyTextChar">
    <w:name w:val="Body Text Char"/>
    <w:basedOn w:val="DefaultParagraphFont"/>
    <w:link w:val="BodyText"/>
    <w:uiPriority w:val="99"/>
    <w:locked/>
    <w:rsid w:val="00815501"/>
    <w:rPr>
      <w:rFonts w:cs="Times New Roman"/>
      <w:sz w:val="24"/>
      <w:szCs w:val="24"/>
    </w:rPr>
  </w:style>
  <w:style w:type="character" w:styleId="LineNumber">
    <w:name w:val="line number"/>
    <w:basedOn w:val="DefaultParagraphFont"/>
    <w:uiPriority w:val="99"/>
    <w:semiHidden/>
    <w:rsid w:val="00752311"/>
    <w:rPr>
      <w:rFonts w:cs="Times New Roman"/>
    </w:rPr>
  </w:style>
  <w:style w:type="paragraph" w:styleId="BalloonText">
    <w:name w:val="Balloon Text"/>
    <w:basedOn w:val="Normal"/>
    <w:link w:val="BalloonTextChar"/>
    <w:uiPriority w:val="99"/>
    <w:semiHidden/>
    <w:rsid w:val="00C93D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93D3E"/>
    <w:rPr>
      <w:rFonts w:ascii="Segoe UI" w:hAnsi="Segoe UI" w:cs="Segoe UI"/>
      <w:sz w:val="18"/>
      <w:szCs w:val="18"/>
      <w:lang w:eastAsia="en-US"/>
    </w:rPr>
  </w:style>
</w:styles>
</file>

<file path=word/webSettings.xml><?xml version="1.0" encoding="utf-8"?>
<w:webSettings xmlns:r="http://schemas.openxmlformats.org/officeDocument/2006/relationships" xmlns:w="http://schemas.openxmlformats.org/wordprocessingml/2006/main">
  <w:divs>
    <w:div w:id="16038044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498</TotalTime>
  <Pages>38</Pages>
  <Words>11910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ЦАРЬ</dc:creator>
  <cp:keywords/>
  <dc:description/>
  <cp:lastModifiedBy>"ЁЛОЧКА"</cp:lastModifiedBy>
  <cp:revision>41</cp:revision>
  <cp:lastPrinted>2022-09-20T17:34:00Z</cp:lastPrinted>
  <dcterms:created xsi:type="dcterms:W3CDTF">2021-06-16T15:26:00Z</dcterms:created>
  <dcterms:modified xsi:type="dcterms:W3CDTF">2022-09-23T08:55:00Z</dcterms:modified>
</cp:coreProperties>
</file>